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CD03" w14:textId="77777777" w:rsidR="00AA5ABC" w:rsidRPr="003C39B4" w:rsidRDefault="00AA5ABC" w:rsidP="00D257F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permStart w:id="1059404117" w:edGrp="everyone"/>
      <w:permEnd w:id="1059404117"/>
      <w:r w:rsidRPr="003C39B4">
        <w:rPr>
          <w:rFonts w:cstheme="minorHAnsi"/>
          <w:b/>
          <w:sz w:val="28"/>
          <w:szCs w:val="28"/>
        </w:rPr>
        <w:t>RISK MANAGEMENT PLAN</w:t>
      </w:r>
    </w:p>
    <w:p w14:paraId="1B44D13F" w14:textId="77777777" w:rsidR="006C7C2A" w:rsidRPr="003C39B4" w:rsidRDefault="006C7C2A" w:rsidP="001764E7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783"/>
      </w:tblGrid>
      <w:tr w:rsidR="00AA5ABC" w:rsidRPr="003C39B4" w14:paraId="32E12BA6" w14:textId="77777777" w:rsidTr="00E3406D">
        <w:tc>
          <w:tcPr>
            <w:tcW w:w="3114" w:type="dxa"/>
          </w:tcPr>
          <w:p w14:paraId="3A1C19C1" w14:textId="77777777" w:rsidR="00AA5ABC" w:rsidRPr="003C39B4" w:rsidRDefault="00AA5ABC" w:rsidP="001764E7">
            <w:pPr>
              <w:rPr>
                <w:rFonts w:cstheme="minorHAnsi"/>
                <w:b/>
                <w:sz w:val="28"/>
                <w:szCs w:val="28"/>
              </w:rPr>
            </w:pPr>
            <w:r w:rsidRPr="003C39B4">
              <w:rPr>
                <w:rFonts w:cstheme="minorHAnsi"/>
                <w:b/>
                <w:sz w:val="28"/>
                <w:szCs w:val="28"/>
              </w:rPr>
              <w:t>Event Name</w:t>
            </w:r>
          </w:p>
        </w:tc>
        <w:tc>
          <w:tcPr>
            <w:tcW w:w="5783" w:type="dxa"/>
          </w:tcPr>
          <w:p w14:paraId="6314DFF8" w14:textId="77777777" w:rsidR="00AA5ABC" w:rsidRPr="003C39B4" w:rsidRDefault="00AA5ABC" w:rsidP="001764E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5ABC" w:rsidRPr="003C39B4" w14:paraId="5D0B99A0" w14:textId="77777777" w:rsidTr="00E3406D">
        <w:tc>
          <w:tcPr>
            <w:tcW w:w="3114" w:type="dxa"/>
          </w:tcPr>
          <w:p w14:paraId="03545121" w14:textId="77777777" w:rsidR="00AA5ABC" w:rsidRPr="003C39B4" w:rsidRDefault="00AA5ABC" w:rsidP="001764E7">
            <w:pPr>
              <w:rPr>
                <w:rFonts w:cstheme="minorHAnsi"/>
                <w:b/>
                <w:sz w:val="28"/>
                <w:szCs w:val="28"/>
              </w:rPr>
            </w:pPr>
            <w:r w:rsidRPr="003C39B4">
              <w:rPr>
                <w:rFonts w:cstheme="minorHAnsi"/>
                <w:b/>
                <w:sz w:val="28"/>
                <w:szCs w:val="28"/>
              </w:rPr>
              <w:t>Event Date</w:t>
            </w:r>
          </w:p>
        </w:tc>
        <w:tc>
          <w:tcPr>
            <w:tcW w:w="5783" w:type="dxa"/>
          </w:tcPr>
          <w:p w14:paraId="54B91FF3" w14:textId="77777777" w:rsidR="00AA5ABC" w:rsidRPr="003C39B4" w:rsidRDefault="00AA5ABC" w:rsidP="001764E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5ABC" w:rsidRPr="003C39B4" w14:paraId="5BC2ADB4" w14:textId="77777777" w:rsidTr="00E3406D">
        <w:tc>
          <w:tcPr>
            <w:tcW w:w="3114" w:type="dxa"/>
          </w:tcPr>
          <w:p w14:paraId="211172A2" w14:textId="77777777" w:rsidR="00AA5ABC" w:rsidRPr="003C39B4" w:rsidRDefault="00AA5ABC" w:rsidP="001764E7">
            <w:pPr>
              <w:rPr>
                <w:rFonts w:cstheme="minorHAnsi"/>
                <w:b/>
                <w:sz w:val="28"/>
                <w:szCs w:val="28"/>
              </w:rPr>
            </w:pPr>
            <w:r w:rsidRPr="003C39B4">
              <w:rPr>
                <w:rFonts w:cstheme="minorHAnsi"/>
                <w:b/>
                <w:sz w:val="28"/>
                <w:szCs w:val="28"/>
              </w:rPr>
              <w:t>Event Location/s</w:t>
            </w:r>
          </w:p>
        </w:tc>
        <w:tc>
          <w:tcPr>
            <w:tcW w:w="5783" w:type="dxa"/>
          </w:tcPr>
          <w:p w14:paraId="35676CB8" w14:textId="77777777" w:rsidR="00AA5ABC" w:rsidRPr="003C39B4" w:rsidRDefault="00AA5ABC" w:rsidP="001764E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3406D" w:rsidRPr="003C39B4" w14:paraId="1C7933FF" w14:textId="77777777" w:rsidTr="00E3406D">
        <w:tc>
          <w:tcPr>
            <w:tcW w:w="3114" w:type="dxa"/>
          </w:tcPr>
          <w:p w14:paraId="0F6D116E" w14:textId="3188F3D3" w:rsidR="00E3406D" w:rsidRPr="003C39B4" w:rsidRDefault="00E3406D" w:rsidP="001764E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Event Organiser Name</w:t>
            </w:r>
          </w:p>
        </w:tc>
        <w:tc>
          <w:tcPr>
            <w:tcW w:w="5783" w:type="dxa"/>
          </w:tcPr>
          <w:p w14:paraId="66426713" w14:textId="77777777" w:rsidR="00E3406D" w:rsidRPr="003C39B4" w:rsidRDefault="00E3406D" w:rsidP="001764E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27F8B" w:rsidRPr="003C39B4" w14:paraId="03901288" w14:textId="77777777" w:rsidTr="00E3406D">
        <w:tc>
          <w:tcPr>
            <w:tcW w:w="3114" w:type="dxa"/>
          </w:tcPr>
          <w:p w14:paraId="7C5DA94F" w14:textId="002DB0E7" w:rsidR="00027F8B" w:rsidRPr="003C39B4" w:rsidRDefault="00027F8B" w:rsidP="001764E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Event Organiser Contact</w:t>
            </w:r>
          </w:p>
        </w:tc>
        <w:tc>
          <w:tcPr>
            <w:tcW w:w="5783" w:type="dxa"/>
          </w:tcPr>
          <w:p w14:paraId="30353070" w14:textId="77777777" w:rsidR="00027F8B" w:rsidRPr="003C39B4" w:rsidRDefault="00027F8B" w:rsidP="001764E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27F8B" w:rsidRPr="003C39B4" w14:paraId="561A3FFC" w14:textId="77777777" w:rsidTr="00E3406D">
        <w:tc>
          <w:tcPr>
            <w:tcW w:w="3114" w:type="dxa"/>
          </w:tcPr>
          <w:p w14:paraId="0FBC103D" w14:textId="7C5523DB" w:rsidR="00027F8B" w:rsidRPr="003C39B4" w:rsidRDefault="00027F8B" w:rsidP="001764E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Club Contact</w:t>
            </w:r>
          </w:p>
        </w:tc>
        <w:tc>
          <w:tcPr>
            <w:tcW w:w="5783" w:type="dxa"/>
          </w:tcPr>
          <w:p w14:paraId="3CC7BFEA" w14:textId="3FD6D2C2" w:rsidR="00027F8B" w:rsidRPr="00027F8B" w:rsidRDefault="00027F8B" w:rsidP="001764E7">
            <w:pPr>
              <w:rPr>
                <w:rFonts w:cstheme="minorHAnsi"/>
                <w:sz w:val="24"/>
                <w:szCs w:val="24"/>
              </w:rPr>
            </w:pPr>
            <w:r w:rsidRPr="00027F8B">
              <w:rPr>
                <w:rFonts w:cstheme="minorHAnsi"/>
                <w:sz w:val="24"/>
                <w:szCs w:val="24"/>
              </w:rPr>
              <w:t>Kaitlin Bell: 5552 8450</w:t>
            </w:r>
          </w:p>
        </w:tc>
      </w:tr>
    </w:tbl>
    <w:p w14:paraId="5EB68BDA" w14:textId="77777777" w:rsidR="00604106" w:rsidRDefault="002E36E1" w:rsidP="001764E7">
      <w:pPr>
        <w:spacing w:after="0" w:line="240" w:lineRule="auto"/>
        <w:rPr>
          <w:rFonts w:cstheme="minorHAnsi"/>
          <w:sz w:val="28"/>
          <w:szCs w:val="28"/>
        </w:rPr>
      </w:pPr>
      <w:r w:rsidRPr="003C39B4">
        <w:rPr>
          <w:rFonts w:cstheme="minorHAnsi"/>
          <w:sz w:val="28"/>
          <w:szCs w:val="28"/>
        </w:rPr>
        <w:br/>
      </w:r>
    </w:p>
    <w:p w14:paraId="568EAA95" w14:textId="1C2005FC" w:rsidR="001764E7" w:rsidRPr="003C39B4" w:rsidRDefault="001764E7" w:rsidP="001764E7">
      <w:pPr>
        <w:spacing w:after="0" w:line="240" w:lineRule="auto"/>
        <w:rPr>
          <w:rFonts w:cstheme="minorHAnsi"/>
          <w:sz w:val="28"/>
          <w:szCs w:val="28"/>
        </w:rPr>
      </w:pPr>
      <w:r w:rsidRPr="003C39B4">
        <w:rPr>
          <w:rFonts w:cstheme="minorHAnsi"/>
          <w:sz w:val="28"/>
          <w:szCs w:val="28"/>
        </w:rPr>
        <w:t>The following risk management plan has been developed utilising the steps outlined below.</w:t>
      </w:r>
    </w:p>
    <w:p w14:paraId="1082C476" w14:textId="77777777" w:rsidR="00C54B97" w:rsidRDefault="00C54B97" w:rsidP="001764E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  <w:sectPr w:rsidR="00C54B97" w:rsidSect="00AA5ABC">
          <w:head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A32E7F4" w14:textId="79F39407" w:rsidR="001764E7" w:rsidRPr="003C39B4" w:rsidRDefault="001764E7" w:rsidP="001764E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Risk identification</w:t>
      </w:r>
    </w:p>
    <w:p w14:paraId="4DF93C9A" w14:textId="77777777" w:rsidR="001764E7" w:rsidRPr="003C39B4" w:rsidRDefault="001764E7" w:rsidP="001764E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Risk analysis and evaluation of existing controls</w:t>
      </w:r>
    </w:p>
    <w:p w14:paraId="6D96CC4A" w14:textId="77777777" w:rsidR="001764E7" w:rsidRPr="003C39B4" w:rsidRDefault="001764E7" w:rsidP="001764E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Likelihood of risk occurring</w:t>
      </w:r>
    </w:p>
    <w:p w14:paraId="4D2825BF" w14:textId="77777777" w:rsidR="001764E7" w:rsidRPr="003C39B4" w:rsidRDefault="001764E7" w:rsidP="001764E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Consequence rating</w:t>
      </w:r>
    </w:p>
    <w:p w14:paraId="183CFBC3" w14:textId="77777777" w:rsidR="001764E7" w:rsidRPr="003C39B4" w:rsidRDefault="001764E7" w:rsidP="001764E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Level of risk and risk priority (risk rating)</w:t>
      </w:r>
    </w:p>
    <w:p w14:paraId="7693267A" w14:textId="77777777" w:rsidR="00076AF0" w:rsidRPr="003C39B4" w:rsidRDefault="00076AF0" w:rsidP="001764E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Risk treatment plan</w:t>
      </w:r>
    </w:p>
    <w:p w14:paraId="350F7FA4" w14:textId="77777777" w:rsidR="00C54B97" w:rsidRDefault="00C54B97" w:rsidP="001764E7">
      <w:pPr>
        <w:spacing w:after="0" w:line="240" w:lineRule="auto"/>
        <w:rPr>
          <w:rFonts w:cstheme="minorHAnsi"/>
          <w:sz w:val="28"/>
          <w:szCs w:val="28"/>
        </w:rPr>
        <w:sectPr w:rsidR="00C54B97" w:rsidSect="00C54B97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063810D5" w14:textId="03B79659" w:rsidR="001764E7" w:rsidRPr="003C39B4" w:rsidRDefault="001764E7" w:rsidP="001764E7">
      <w:pPr>
        <w:spacing w:after="0" w:line="240" w:lineRule="auto"/>
        <w:rPr>
          <w:rFonts w:cstheme="minorHAnsi"/>
          <w:sz w:val="28"/>
          <w:szCs w:val="28"/>
        </w:rPr>
      </w:pPr>
    </w:p>
    <w:p w14:paraId="13925B95" w14:textId="77777777" w:rsidR="00604106" w:rsidRDefault="00604106" w:rsidP="001764E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FEA6E42" w14:textId="77777777" w:rsidR="002E36E1" w:rsidRPr="003C39B4" w:rsidRDefault="002E36E1" w:rsidP="001764E7">
      <w:pPr>
        <w:spacing w:after="0" w:line="240" w:lineRule="auto"/>
        <w:rPr>
          <w:rFonts w:cstheme="minorHAnsi"/>
          <w:b/>
          <w:sz w:val="28"/>
          <w:szCs w:val="28"/>
        </w:rPr>
      </w:pPr>
      <w:r w:rsidRPr="003C39B4">
        <w:rPr>
          <w:rFonts w:cstheme="minorHAnsi"/>
          <w:b/>
          <w:sz w:val="28"/>
          <w:szCs w:val="28"/>
        </w:rPr>
        <w:t>The Hierarchy of Control</w:t>
      </w:r>
    </w:p>
    <w:p w14:paraId="4F949A44" w14:textId="77777777" w:rsidR="00030346" w:rsidRPr="003C39B4" w:rsidRDefault="00030346" w:rsidP="001764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Elimination – Remove the hazard</w:t>
      </w:r>
    </w:p>
    <w:p w14:paraId="12EEF6B3" w14:textId="77777777" w:rsidR="00030346" w:rsidRPr="003C39B4" w:rsidRDefault="00030346" w:rsidP="001764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Substitution – Replace the activity, material or equipment with a less hazard one</w:t>
      </w:r>
    </w:p>
    <w:p w14:paraId="747AFC41" w14:textId="4B2799E1" w:rsidR="00030346" w:rsidRPr="003C39B4" w:rsidRDefault="00030346" w:rsidP="001764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 xml:space="preserve">Isolation – Isolate the hazard from the person at risk. </w:t>
      </w:r>
      <w:r w:rsidR="00227326" w:rsidRPr="003C39B4">
        <w:rPr>
          <w:rFonts w:asciiTheme="minorHAnsi" w:hAnsiTheme="minorHAnsi" w:cstheme="minorHAnsi"/>
          <w:sz w:val="28"/>
          <w:szCs w:val="28"/>
        </w:rPr>
        <w:t>E.g.</w:t>
      </w:r>
      <w:r w:rsidRPr="003C39B4">
        <w:rPr>
          <w:rFonts w:asciiTheme="minorHAnsi" w:hAnsiTheme="minorHAnsi" w:cstheme="minorHAnsi"/>
          <w:sz w:val="28"/>
          <w:szCs w:val="28"/>
        </w:rPr>
        <w:t xml:space="preserve"> barriers to shield</w:t>
      </w:r>
    </w:p>
    <w:p w14:paraId="2D2C318A" w14:textId="77777777" w:rsidR="00030346" w:rsidRPr="003C39B4" w:rsidRDefault="00030346" w:rsidP="001764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Engineering – Design equipment to counteract hazard</w:t>
      </w:r>
    </w:p>
    <w:p w14:paraId="13755294" w14:textId="77777777" w:rsidR="00030346" w:rsidRPr="003C39B4" w:rsidRDefault="00030346" w:rsidP="001764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Administrative controls- Implementing procedures, training</w:t>
      </w:r>
    </w:p>
    <w:p w14:paraId="16EDAA45" w14:textId="77777777" w:rsidR="00030346" w:rsidRPr="003C39B4" w:rsidRDefault="00030346" w:rsidP="001764E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3C39B4">
        <w:rPr>
          <w:rFonts w:asciiTheme="minorHAnsi" w:hAnsiTheme="minorHAnsi" w:cstheme="minorHAnsi"/>
          <w:sz w:val="28"/>
          <w:szCs w:val="28"/>
        </w:rPr>
        <w:t>Personal Protective Equipment (PPE) – Wear appropriate protective equipment</w:t>
      </w:r>
    </w:p>
    <w:p w14:paraId="636AA0F3" w14:textId="77777777" w:rsidR="00604106" w:rsidRDefault="00604106" w:rsidP="001764E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6179F9F" w14:textId="77777777" w:rsidR="00B86A28" w:rsidRPr="00243D58" w:rsidRDefault="00B86A28" w:rsidP="001764E7">
      <w:pPr>
        <w:spacing w:after="0" w:line="240" w:lineRule="auto"/>
        <w:rPr>
          <w:rFonts w:cstheme="minorHAnsi"/>
          <w:b/>
          <w:sz w:val="28"/>
          <w:szCs w:val="28"/>
        </w:rPr>
      </w:pPr>
      <w:r w:rsidRPr="00243D58">
        <w:rPr>
          <w:rFonts w:cstheme="minorHAnsi"/>
          <w:b/>
          <w:sz w:val="28"/>
          <w:szCs w:val="28"/>
        </w:rPr>
        <w:lastRenderedPageBreak/>
        <w:t>Practicable – Consider</w:t>
      </w:r>
    </w:p>
    <w:p w14:paraId="23535F5F" w14:textId="145AD1FF" w:rsidR="00B86A28" w:rsidRPr="00243D58" w:rsidRDefault="00B86A28" w:rsidP="001764E7">
      <w:pPr>
        <w:spacing w:after="0" w:line="240" w:lineRule="auto"/>
        <w:rPr>
          <w:rFonts w:cstheme="minorHAnsi"/>
          <w:sz w:val="28"/>
          <w:szCs w:val="28"/>
        </w:rPr>
      </w:pPr>
      <w:r w:rsidRPr="00243D58">
        <w:rPr>
          <w:rFonts w:cstheme="minorHAnsi"/>
          <w:sz w:val="28"/>
          <w:szCs w:val="28"/>
        </w:rPr>
        <w:t>The following must be considered in the priority of order of number 1-4</w:t>
      </w:r>
      <w:r w:rsidR="00347C0B" w:rsidRPr="00243D58">
        <w:rPr>
          <w:rFonts w:cstheme="minorHAnsi"/>
          <w:sz w:val="28"/>
          <w:szCs w:val="28"/>
        </w:rPr>
        <w:t xml:space="preserve"> to determine its risk </w:t>
      </w:r>
      <w:r w:rsidR="00243D58" w:rsidRPr="00243D58">
        <w:rPr>
          <w:rFonts w:cstheme="minorHAnsi"/>
          <w:sz w:val="28"/>
          <w:szCs w:val="28"/>
        </w:rPr>
        <w:t xml:space="preserve">score and </w:t>
      </w:r>
      <w:r w:rsidR="00243D58">
        <w:rPr>
          <w:rFonts w:cstheme="minorHAnsi"/>
          <w:sz w:val="28"/>
          <w:szCs w:val="28"/>
        </w:rPr>
        <w:t xml:space="preserve">risk </w:t>
      </w:r>
      <w:r w:rsidR="00243D58" w:rsidRPr="00243D58">
        <w:rPr>
          <w:rFonts w:cstheme="minorHAnsi"/>
          <w:sz w:val="28"/>
          <w:szCs w:val="28"/>
        </w:rPr>
        <w:t>control</w:t>
      </w:r>
    </w:p>
    <w:p w14:paraId="507E735D" w14:textId="3EB53244" w:rsidR="00B86A28" w:rsidRPr="00243D58" w:rsidRDefault="00B86A28" w:rsidP="001764E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243D58">
        <w:rPr>
          <w:rFonts w:asciiTheme="minorHAnsi" w:hAnsiTheme="minorHAnsi" w:cstheme="minorHAnsi"/>
          <w:sz w:val="28"/>
          <w:szCs w:val="28"/>
        </w:rPr>
        <w:t>Severity of hazard or risk</w:t>
      </w:r>
      <w:r w:rsidR="00347C0B" w:rsidRPr="00243D58">
        <w:rPr>
          <w:rFonts w:asciiTheme="minorHAnsi" w:hAnsiTheme="minorHAnsi" w:cstheme="minorHAnsi"/>
          <w:sz w:val="28"/>
          <w:szCs w:val="28"/>
        </w:rPr>
        <w:t xml:space="preserve"> (Consequence)</w:t>
      </w:r>
    </w:p>
    <w:p w14:paraId="1E1C84F0" w14:textId="6B9D4E64" w:rsidR="00B86A28" w:rsidRPr="00243D58" w:rsidRDefault="00B86A28" w:rsidP="001764E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243D58">
        <w:rPr>
          <w:rFonts w:asciiTheme="minorHAnsi" w:hAnsiTheme="minorHAnsi" w:cstheme="minorHAnsi"/>
          <w:sz w:val="28"/>
          <w:szCs w:val="28"/>
        </w:rPr>
        <w:t>Knowledge of hazard or risk and ways of removing it</w:t>
      </w:r>
      <w:r w:rsidR="00347C0B" w:rsidRPr="00243D58">
        <w:rPr>
          <w:rFonts w:asciiTheme="minorHAnsi" w:hAnsiTheme="minorHAnsi" w:cstheme="minorHAnsi"/>
          <w:sz w:val="28"/>
          <w:szCs w:val="28"/>
        </w:rPr>
        <w:t xml:space="preserve"> (Likelihood)</w:t>
      </w:r>
    </w:p>
    <w:p w14:paraId="2367F725" w14:textId="06438E07" w:rsidR="00243D58" w:rsidRDefault="00B86A28" w:rsidP="00243D5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243D58">
        <w:rPr>
          <w:rFonts w:asciiTheme="minorHAnsi" w:hAnsiTheme="minorHAnsi" w:cstheme="minorHAnsi"/>
          <w:sz w:val="28"/>
          <w:szCs w:val="28"/>
        </w:rPr>
        <w:t>Availability and suitability of ways to remove or mitigate risk</w:t>
      </w:r>
      <w:r w:rsidR="00347C0B" w:rsidRPr="00243D58">
        <w:rPr>
          <w:rFonts w:asciiTheme="minorHAnsi" w:hAnsiTheme="minorHAnsi" w:cstheme="minorHAnsi"/>
          <w:sz w:val="28"/>
          <w:szCs w:val="28"/>
        </w:rPr>
        <w:t xml:space="preserve"> </w:t>
      </w:r>
      <w:r w:rsidR="00243D58">
        <w:rPr>
          <w:rFonts w:asciiTheme="minorHAnsi" w:hAnsiTheme="minorHAnsi" w:cstheme="minorHAnsi"/>
          <w:sz w:val="28"/>
          <w:szCs w:val="28"/>
        </w:rPr>
        <w:t>(</w:t>
      </w:r>
      <w:r w:rsidR="003E338A">
        <w:rPr>
          <w:rFonts w:asciiTheme="minorHAnsi" w:hAnsiTheme="minorHAnsi" w:cstheme="minorHAnsi"/>
          <w:sz w:val="28"/>
          <w:szCs w:val="28"/>
        </w:rPr>
        <w:t>Can this reduce the</w:t>
      </w:r>
      <w:r w:rsidR="00243D58">
        <w:rPr>
          <w:rFonts w:asciiTheme="minorHAnsi" w:hAnsiTheme="minorHAnsi" w:cstheme="minorHAnsi"/>
          <w:sz w:val="28"/>
          <w:szCs w:val="28"/>
        </w:rPr>
        <w:t xml:space="preserve"> likelihood</w:t>
      </w:r>
      <w:r w:rsidR="003E338A">
        <w:rPr>
          <w:rFonts w:asciiTheme="minorHAnsi" w:hAnsiTheme="minorHAnsi" w:cstheme="minorHAnsi"/>
          <w:sz w:val="28"/>
          <w:szCs w:val="28"/>
        </w:rPr>
        <w:t>?</w:t>
      </w:r>
      <w:r w:rsidR="00243D58">
        <w:rPr>
          <w:rFonts w:asciiTheme="minorHAnsi" w:hAnsiTheme="minorHAnsi" w:cstheme="minorHAnsi"/>
          <w:sz w:val="28"/>
          <w:szCs w:val="28"/>
        </w:rPr>
        <w:t>)</w:t>
      </w:r>
    </w:p>
    <w:p w14:paraId="250D4EC3" w14:textId="611BE596" w:rsidR="00BF67CC" w:rsidRPr="00243D58" w:rsidRDefault="00B86A28" w:rsidP="00243D5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243D58">
        <w:rPr>
          <w:rFonts w:cstheme="minorHAnsi"/>
          <w:sz w:val="28"/>
          <w:szCs w:val="28"/>
        </w:rPr>
        <w:t>Cost of removing or mitigating</w:t>
      </w:r>
      <w:r w:rsidR="006C7C2A" w:rsidRPr="00243D58">
        <w:rPr>
          <w:rFonts w:cstheme="minorHAnsi"/>
          <w:sz w:val="28"/>
          <w:szCs w:val="28"/>
        </w:rPr>
        <w:t xml:space="preserve"> hazard or ris</w:t>
      </w:r>
      <w:r w:rsidR="005035EE" w:rsidRPr="00243D58">
        <w:rPr>
          <w:rFonts w:cstheme="minorHAnsi"/>
          <w:sz w:val="28"/>
          <w:szCs w:val="28"/>
        </w:rPr>
        <w:t>k</w:t>
      </w:r>
      <w:r w:rsidR="00243D58" w:rsidRPr="00243D58">
        <w:rPr>
          <w:rFonts w:asciiTheme="minorHAnsi" w:hAnsiTheme="minorHAnsi" w:cstheme="minorHAnsi"/>
          <w:sz w:val="28"/>
          <w:szCs w:val="28"/>
        </w:rPr>
        <w:t xml:space="preserve"> </w:t>
      </w:r>
      <w:r w:rsidR="00243D58">
        <w:rPr>
          <w:rFonts w:asciiTheme="minorHAnsi" w:hAnsiTheme="minorHAnsi" w:cstheme="minorHAnsi"/>
          <w:sz w:val="28"/>
          <w:szCs w:val="28"/>
        </w:rPr>
        <w:t>(</w:t>
      </w:r>
      <w:r w:rsidR="003E338A">
        <w:rPr>
          <w:rFonts w:asciiTheme="minorHAnsi" w:hAnsiTheme="minorHAnsi" w:cstheme="minorHAnsi"/>
          <w:sz w:val="28"/>
          <w:szCs w:val="28"/>
        </w:rPr>
        <w:t>Can this be mitigated?</w:t>
      </w:r>
      <w:r w:rsidR="00243D58">
        <w:rPr>
          <w:rFonts w:asciiTheme="minorHAnsi" w:hAnsiTheme="minorHAnsi" w:cstheme="minorHAnsi"/>
          <w:sz w:val="28"/>
          <w:szCs w:val="28"/>
        </w:rPr>
        <w:t>)</w:t>
      </w:r>
    </w:p>
    <w:p w14:paraId="4C0D826E" w14:textId="77777777" w:rsidR="00243D58" w:rsidRPr="00243D58" w:rsidRDefault="00243D58" w:rsidP="00243D58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DD383C3" w14:textId="0A934F82" w:rsidR="00B86A28" w:rsidRPr="003C39B4" w:rsidRDefault="0053754E" w:rsidP="00604106">
      <w:pPr>
        <w:rPr>
          <w:rFonts w:cstheme="minorHAnsi"/>
          <w:b/>
          <w:sz w:val="28"/>
          <w:szCs w:val="28"/>
        </w:rPr>
      </w:pPr>
      <w:r w:rsidRPr="003C39B4">
        <w:rPr>
          <w:rFonts w:cstheme="minorHAnsi"/>
          <w:b/>
          <w:sz w:val="28"/>
          <w:szCs w:val="28"/>
        </w:rPr>
        <w:t>Risk Matrix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254"/>
        <w:gridCol w:w="2320"/>
        <w:gridCol w:w="2320"/>
        <w:gridCol w:w="2321"/>
        <w:gridCol w:w="2328"/>
      </w:tblGrid>
      <w:tr w:rsidR="0053754E" w:rsidRPr="003C39B4" w14:paraId="40A988A8" w14:textId="77777777" w:rsidTr="008C60EA">
        <w:tc>
          <w:tcPr>
            <w:tcW w:w="2405" w:type="dxa"/>
          </w:tcPr>
          <w:p w14:paraId="067293CE" w14:textId="77777777" w:rsidR="0053754E" w:rsidRPr="003C39B4" w:rsidRDefault="0053754E" w:rsidP="001764E7">
            <w:pPr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Consequence/ Likelihood</w:t>
            </w:r>
          </w:p>
        </w:tc>
        <w:tc>
          <w:tcPr>
            <w:tcW w:w="2254" w:type="dxa"/>
          </w:tcPr>
          <w:p w14:paraId="749CEFA5" w14:textId="77777777" w:rsidR="0053754E" w:rsidRPr="003C39B4" w:rsidRDefault="0053754E" w:rsidP="001764E7">
            <w:pPr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Insignificant</w:t>
            </w:r>
          </w:p>
          <w:p w14:paraId="43A2746B" w14:textId="3CA274B2" w:rsidR="0053754E" w:rsidRPr="003C39B4" w:rsidRDefault="00AA3637" w:rsidP="001764E7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</w:t>
            </w:r>
          </w:p>
        </w:tc>
        <w:tc>
          <w:tcPr>
            <w:tcW w:w="2320" w:type="dxa"/>
          </w:tcPr>
          <w:p w14:paraId="4A5900DE" w14:textId="77777777" w:rsidR="0053754E" w:rsidRPr="003C39B4" w:rsidRDefault="0053754E" w:rsidP="001764E7">
            <w:pPr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Minor</w:t>
            </w:r>
          </w:p>
          <w:p w14:paraId="53830FE0" w14:textId="3F63B824" w:rsidR="0053754E" w:rsidRPr="003C39B4" w:rsidRDefault="00AA3637" w:rsidP="001764E7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2</w:t>
            </w:r>
          </w:p>
        </w:tc>
        <w:tc>
          <w:tcPr>
            <w:tcW w:w="2320" w:type="dxa"/>
          </w:tcPr>
          <w:p w14:paraId="6604EC4C" w14:textId="77777777" w:rsidR="0053754E" w:rsidRPr="003C39B4" w:rsidRDefault="0053754E" w:rsidP="001764E7">
            <w:pPr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Moderate</w:t>
            </w:r>
          </w:p>
          <w:p w14:paraId="65EA1D56" w14:textId="6F9C10FF" w:rsidR="0053754E" w:rsidRPr="003C39B4" w:rsidRDefault="00AA3637" w:rsidP="001764E7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3</w:t>
            </w:r>
          </w:p>
        </w:tc>
        <w:tc>
          <w:tcPr>
            <w:tcW w:w="2321" w:type="dxa"/>
          </w:tcPr>
          <w:p w14:paraId="61746480" w14:textId="77777777" w:rsidR="0053754E" w:rsidRPr="003C39B4" w:rsidRDefault="0053754E" w:rsidP="001764E7">
            <w:pPr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Major</w:t>
            </w:r>
          </w:p>
          <w:p w14:paraId="494070CB" w14:textId="5144F142" w:rsidR="0053754E" w:rsidRPr="003C39B4" w:rsidRDefault="00AA3637" w:rsidP="001764E7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4</w:t>
            </w:r>
          </w:p>
        </w:tc>
        <w:tc>
          <w:tcPr>
            <w:tcW w:w="2328" w:type="dxa"/>
          </w:tcPr>
          <w:p w14:paraId="483403F9" w14:textId="77777777" w:rsidR="0053754E" w:rsidRPr="003C39B4" w:rsidRDefault="0053754E" w:rsidP="001764E7">
            <w:pPr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Catastrophic</w:t>
            </w:r>
          </w:p>
          <w:p w14:paraId="0E893456" w14:textId="5CE85D19" w:rsidR="0053754E" w:rsidRPr="003C39B4" w:rsidRDefault="00AA3637" w:rsidP="001764E7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5</w:t>
            </w:r>
          </w:p>
        </w:tc>
      </w:tr>
      <w:tr w:rsidR="0053754E" w:rsidRPr="003C39B4" w14:paraId="7150B8A0" w14:textId="77777777" w:rsidTr="008C60EA">
        <w:tc>
          <w:tcPr>
            <w:tcW w:w="2405" w:type="dxa"/>
          </w:tcPr>
          <w:p w14:paraId="42EC5E76" w14:textId="33AFB479" w:rsidR="0053754E" w:rsidRPr="003C39B4" w:rsidRDefault="0053754E" w:rsidP="00D257F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39B4">
              <w:rPr>
                <w:rFonts w:cstheme="minorHAnsi"/>
                <w:b/>
                <w:sz w:val="28"/>
                <w:szCs w:val="28"/>
              </w:rPr>
              <w:t>Almost Certain</w:t>
            </w:r>
            <w:r w:rsidR="008C60EA">
              <w:rPr>
                <w:rFonts w:cstheme="minorHAnsi"/>
                <w:b/>
                <w:sz w:val="28"/>
                <w:szCs w:val="28"/>
              </w:rPr>
              <w:t xml:space="preserve"> (A)</w:t>
            </w:r>
          </w:p>
        </w:tc>
        <w:tc>
          <w:tcPr>
            <w:tcW w:w="2254" w:type="dxa"/>
            <w:shd w:val="clear" w:color="auto" w:fill="92D050"/>
          </w:tcPr>
          <w:p w14:paraId="00F0AF03" w14:textId="77777777" w:rsidR="00D257F3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0" w:type="dxa"/>
            <w:shd w:val="clear" w:color="auto" w:fill="FFFF00"/>
          </w:tcPr>
          <w:p w14:paraId="2C76A6E9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  <w:tc>
          <w:tcPr>
            <w:tcW w:w="2320" w:type="dxa"/>
            <w:shd w:val="clear" w:color="auto" w:fill="FF9900"/>
          </w:tcPr>
          <w:p w14:paraId="5EEE018D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High</w:t>
            </w:r>
          </w:p>
        </w:tc>
        <w:tc>
          <w:tcPr>
            <w:tcW w:w="2321" w:type="dxa"/>
            <w:shd w:val="clear" w:color="auto" w:fill="FF9900"/>
          </w:tcPr>
          <w:p w14:paraId="6BBE5972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High</w:t>
            </w:r>
          </w:p>
        </w:tc>
        <w:tc>
          <w:tcPr>
            <w:tcW w:w="2328" w:type="dxa"/>
            <w:shd w:val="clear" w:color="auto" w:fill="FF0000"/>
          </w:tcPr>
          <w:p w14:paraId="007A5D0F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Extreme</w:t>
            </w:r>
          </w:p>
        </w:tc>
      </w:tr>
      <w:tr w:rsidR="0053754E" w:rsidRPr="003C39B4" w14:paraId="21E041D3" w14:textId="77777777" w:rsidTr="008C60EA">
        <w:tc>
          <w:tcPr>
            <w:tcW w:w="2405" w:type="dxa"/>
          </w:tcPr>
          <w:p w14:paraId="40C7CA76" w14:textId="2F676576" w:rsidR="0053754E" w:rsidRPr="003C39B4" w:rsidRDefault="0053754E" w:rsidP="00D257F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39B4">
              <w:rPr>
                <w:rFonts w:cstheme="minorHAnsi"/>
                <w:b/>
                <w:sz w:val="28"/>
                <w:szCs w:val="28"/>
              </w:rPr>
              <w:t>Likely</w:t>
            </w:r>
            <w:r w:rsidR="008C60EA">
              <w:rPr>
                <w:rFonts w:cstheme="minorHAnsi"/>
                <w:b/>
                <w:sz w:val="28"/>
                <w:szCs w:val="28"/>
              </w:rPr>
              <w:t xml:space="preserve"> (L)</w:t>
            </w:r>
          </w:p>
        </w:tc>
        <w:tc>
          <w:tcPr>
            <w:tcW w:w="2254" w:type="dxa"/>
            <w:shd w:val="clear" w:color="auto" w:fill="92D050"/>
          </w:tcPr>
          <w:p w14:paraId="4BAEEB4E" w14:textId="77777777" w:rsidR="00D257F3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0" w:type="dxa"/>
            <w:shd w:val="clear" w:color="auto" w:fill="FFFF00"/>
          </w:tcPr>
          <w:p w14:paraId="1085F265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  <w:tc>
          <w:tcPr>
            <w:tcW w:w="2320" w:type="dxa"/>
            <w:shd w:val="clear" w:color="auto" w:fill="FFFF00"/>
          </w:tcPr>
          <w:p w14:paraId="7DB0C51C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  <w:tc>
          <w:tcPr>
            <w:tcW w:w="2321" w:type="dxa"/>
            <w:shd w:val="clear" w:color="auto" w:fill="FF9900"/>
          </w:tcPr>
          <w:p w14:paraId="0186BAC3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High</w:t>
            </w:r>
          </w:p>
        </w:tc>
        <w:tc>
          <w:tcPr>
            <w:tcW w:w="2328" w:type="dxa"/>
            <w:shd w:val="clear" w:color="auto" w:fill="FF9900"/>
          </w:tcPr>
          <w:p w14:paraId="28B77A6C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High</w:t>
            </w:r>
          </w:p>
        </w:tc>
      </w:tr>
      <w:tr w:rsidR="0053754E" w:rsidRPr="003C39B4" w14:paraId="3459B7FD" w14:textId="77777777" w:rsidTr="008C60EA">
        <w:tc>
          <w:tcPr>
            <w:tcW w:w="2405" w:type="dxa"/>
          </w:tcPr>
          <w:p w14:paraId="334A10A9" w14:textId="3884034A" w:rsidR="0053754E" w:rsidRPr="003C39B4" w:rsidRDefault="0053754E" w:rsidP="00D257F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39B4">
              <w:rPr>
                <w:rFonts w:cstheme="minorHAnsi"/>
                <w:b/>
                <w:sz w:val="28"/>
                <w:szCs w:val="28"/>
              </w:rPr>
              <w:t>Possible</w:t>
            </w:r>
            <w:r w:rsidR="008C60EA">
              <w:rPr>
                <w:rFonts w:cstheme="minorHAnsi"/>
                <w:b/>
                <w:sz w:val="28"/>
                <w:szCs w:val="28"/>
              </w:rPr>
              <w:t xml:space="preserve"> (P)</w:t>
            </w:r>
          </w:p>
        </w:tc>
        <w:tc>
          <w:tcPr>
            <w:tcW w:w="2254" w:type="dxa"/>
            <w:shd w:val="clear" w:color="auto" w:fill="92D050"/>
          </w:tcPr>
          <w:p w14:paraId="3B6DECCA" w14:textId="77777777" w:rsidR="00D257F3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0" w:type="dxa"/>
            <w:shd w:val="clear" w:color="auto" w:fill="92D050"/>
          </w:tcPr>
          <w:p w14:paraId="0321C4DC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0" w:type="dxa"/>
            <w:shd w:val="clear" w:color="auto" w:fill="FFFF00"/>
          </w:tcPr>
          <w:p w14:paraId="4189E205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  <w:tc>
          <w:tcPr>
            <w:tcW w:w="2321" w:type="dxa"/>
            <w:shd w:val="clear" w:color="auto" w:fill="FFFF00"/>
          </w:tcPr>
          <w:p w14:paraId="61B0B933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  <w:tc>
          <w:tcPr>
            <w:tcW w:w="2328" w:type="dxa"/>
            <w:shd w:val="clear" w:color="auto" w:fill="FF9900"/>
          </w:tcPr>
          <w:p w14:paraId="53BDD323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High</w:t>
            </w:r>
          </w:p>
        </w:tc>
      </w:tr>
      <w:tr w:rsidR="0053754E" w:rsidRPr="003C39B4" w14:paraId="3F3A7CD2" w14:textId="77777777" w:rsidTr="008C60EA">
        <w:tc>
          <w:tcPr>
            <w:tcW w:w="2405" w:type="dxa"/>
          </w:tcPr>
          <w:p w14:paraId="70F42951" w14:textId="017456B7" w:rsidR="0053754E" w:rsidRPr="003C39B4" w:rsidRDefault="0053754E" w:rsidP="00D257F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39B4">
              <w:rPr>
                <w:rFonts w:cstheme="minorHAnsi"/>
                <w:b/>
                <w:sz w:val="28"/>
                <w:szCs w:val="28"/>
              </w:rPr>
              <w:t>Unlikely</w:t>
            </w:r>
            <w:r w:rsidR="008C60EA">
              <w:rPr>
                <w:rFonts w:cstheme="minorHAnsi"/>
                <w:b/>
                <w:sz w:val="28"/>
                <w:szCs w:val="28"/>
              </w:rPr>
              <w:t xml:space="preserve"> (U)</w:t>
            </w:r>
          </w:p>
        </w:tc>
        <w:tc>
          <w:tcPr>
            <w:tcW w:w="2254" w:type="dxa"/>
            <w:shd w:val="clear" w:color="auto" w:fill="92D050"/>
          </w:tcPr>
          <w:p w14:paraId="61E20268" w14:textId="77777777" w:rsidR="00D257F3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0" w:type="dxa"/>
            <w:shd w:val="clear" w:color="auto" w:fill="92D050"/>
          </w:tcPr>
          <w:p w14:paraId="368344E5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0" w:type="dxa"/>
            <w:shd w:val="clear" w:color="auto" w:fill="92D050"/>
          </w:tcPr>
          <w:p w14:paraId="64F6DB5B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1" w:type="dxa"/>
            <w:shd w:val="clear" w:color="auto" w:fill="FFFF00"/>
          </w:tcPr>
          <w:p w14:paraId="6D4A2DEA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  <w:tc>
          <w:tcPr>
            <w:tcW w:w="2328" w:type="dxa"/>
            <w:shd w:val="clear" w:color="auto" w:fill="FFFF00"/>
          </w:tcPr>
          <w:p w14:paraId="51D04D83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</w:tr>
      <w:tr w:rsidR="0053754E" w:rsidRPr="003C39B4" w14:paraId="3F8553D1" w14:textId="77777777" w:rsidTr="008C60EA">
        <w:tc>
          <w:tcPr>
            <w:tcW w:w="2405" w:type="dxa"/>
          </w:tcPr>
          <w:p w14:paraId="41D36326" w14:textId="74682053" w:rsidR="0053754E" w:rsidRPr="003C39B4" w:rsidRDefault="0053754E" w:rsidP="00D257F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39B4">
              <w:rPr>
                <w:rFonts w:cstheme="minorHAnsi"/>
                <w:b/>
                <w:sz w:val="28"/>
                <w:szCs w:val="28"/>
              </w:rPr>
              <w:t>Rare</w:t>
            </w:r>
            <w:r w:rsidR="008C60EA">
              <w:rPr>
                <w:rFonts w:cstheme="minorHAnsi"/>
                <w:b/>
                <w:sz w:val="28"/>
                <w:szCs w:val="28"/>
              </w:rPr>
              <w:t xml:space="preserve"> (R)</w:t>
            </w:r>
          </w:p>
        </w:tc>
        <w:tc>
          <w:tcPr>
            <w:tcW w:w="2254" w:type="dxa"/>
            <w:shd w:val="clear" w:color="auto" w:fill="92D050"/>
          </w:tcPr>
          <w:p w14:paraId="658F80FE" w14:textId="77777777" w:rsidR="00D257F3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0" w:type="dxa"/>
            <w:shd w:val="clear" w:color="auto" w:fill="92D050"/>
          </w:tcPr>
          <w:p w14:paraId="4D548875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0" w:type="dxa"/>
            <w:shd w:val="clear" w:color="auto" w:fill="92D050"/>
          </w:tcPr>
          <w:p w14:paraId="3F03D7D5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1" w:type="dxa"/>
            <w:shd w:val="clear" w:color="auto" w:fill="92D050"/>
          </w:tcPr>
          <w:p w14:paraId="117BCC5D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2328" w:type="dxa"/>
            <w:shd w:val="clear" w:color="auto" w:fill="FFFF00"/>
          </w:tcPr>
          <w:p w14:paraId="555BD849" w14:textId="77777777" w:rsidR="0053754E" w:rsidRPr="003C39B4" w:rsidRDefault="0053754E" w:rsidP="00D257F3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</w:tr>
    </w:tbl>
    <w:p w14:paraId="78ED56F5" w14:textId="77777777" w:rsidR="0053754E" w:rsidRPr="003C39B4" w:rsidRDefault="0053754E" w:rsidP="001764E7">
      <w:pPr>
        <w:spacing w:after="0" w:line="240" w:lineRule="auto"/>
        <w:rPr>
          <w:rFonts w:cstheme="minorHAnsi"/>
          <w:sz w:val="28"/>
          <w:szCs w:val="28"/>
        </w:rPr>
      </w:pPr>
    </w:p>
    <w:p w14:paraId="5016F2DE" w14:textId="77777777" w:rsidR="00BF67CC" w:rsidRDefault="00BF67CC" w:rsidP="00D257F3">
      <w:pPr>
        <w:rPr>
          <w:rFonts w:cstheme="minorHAnsi"/>
          <w:b/>
          <w:sz w:val="28"/>
          <w:szCs w:val="28"/>
        </w:rPr>
      </w:pPr>
    </w:p>
    <w:p w14:paraId="36BFD587" w14:textId="77777777" w:rsidR="00BF67CC" w:rsidRDefault="00BF67CC" w:rsidP="00D257F3">
      <w:pPr>
        <w:rPr>
          <w:rFonts w:cstheme="minorHAnsi"/>
          <w:b/>
          <w:sz w:val="28"/>
          <w:szCs w:val="28"/>
        </w:rPr>
      </w:pPr>
    </w:p>
    <w:p w14:paraId="3BBC4486" w14:textId="1B701AC6" w:rsidR="002E36E1" w:rsidRPr="003C39B4" w:rsidRDefault="001764E7" w:rsidP="00D257F3">
      <w:pPr>
        <w:rPr>
          <w:rFonts w:cstheme="minorHAnsi"/>
          <w:b/>
          <w:sz w:val="28"/>
          <w:szCs w:val="28"/>
        </w:rPr>
      </w:pPr>
      <w:r w:rsidRPr="003C39B4">
        <w:rPr>
          <w:rFonts w:cstheme="minorHAnsi"/>
          <w:b/>
          <w:sz w:val="28"/>
          <w:szCs w:val="28"/>
        </w:rPr>
        <w:lastRenderedPageBreak/>
        <w:t>Prioritising Risks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58"/>
        <w:gridCol w:w="12290"/>
      </w:tblGrid>
      <w:tr w:rsidR="001764E7" w:rsidRPr="003C39B4" w14:paraId="77DF14C5" w14:textId="77777777" w:rsidTr="001764E7">
        <w:tc>
          <w:tcPr>
            <w:tcW w:w="1668" w:type="dxa"/>
          </w:tcPr>
          <w:p w14:paraId="409DAD29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Risk Score</w:t>
            </w:r>
          </w:p>
        </w:tc>
        <w:tc>
          <w:tcPr>
            <w:tcW w:w="12506" w:type="dxa"/>
          </w:tcPr>
          <w:p w14:paraId="7C08C79F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What should I do?</w:t>
            </w:r>
          </w:p>
        </w:tc>
      </w:tr>
      <w:tr w:rsidR="001764E7" w:rsidRPr="003C39B4" w14:paraId="450D7C9C" w14:textId="77777777" w:rsidTr="001764E7">
        <w:tc>
          <w:tcPr>
            <w:tcW w:w="1668" w:type="dxa"/>
            <w:shd w:val="clear" w:color="auto" w:fill="FF0000"/>
          </w:tcPr>
          <w:p w14:paraId="442CCD11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Extreme</w:t>
            </w:r>
          </w:p>
        </w:tc>
        <w:tc>
          <w:tcPr>
            <w:tcW w:w="12506" w:type="dxa"/>
          </w:tcPr>
          <w:p w14:paraId="05C3D6A0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Immediate Action Required</w:t>
            </w:r>
          </w:p>
        </w:tc>
      </w:tr>
      <w:tr w:rsidR="001764E7" w:rsidRPr="003C39B4" w14:paraId="0019C3A4" w14:textId="77777777" w:rsidTr="001764E7">
        <w:tc>
          <w:tcPr>
            <w:tcW w:w="1668" w:type="dxa"/>
            <w:shd w:val="clear" w:color="auto" w:fill="FF9900"/>
          </w:tcPr>
          <w:p w14:paraId="31724743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High</w:t>
            </w:r>
          </w:p>
        </w:tc>
        <w:tc>
          <w:tcPr>
            <w:tcW w:w="12506" w:type="dxa"/>
          </w:tcPr>
          <w:p w14:paraId="08249FF9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Action Plan Required. Attention of staff</w:t>
            </w:r>
          </w:p>
        </w:tc>
      </w:tr>
      <w:tr w:rsidR="001764E7" w:rsidRPr="003C39B4" w14:paraId="13F81B10" w14:textId="77777777" w:rsidTr="001764E7">
        <w:tc>
          <w:tcPr>
            <w:tcW w:w="1668" w:type="dxa"/>
            <w:shd w:val="clear" w:color="auto" w:fill="FFFF00"/>
          </w:tcPr>
          <w:p w14:paraId="7773162F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Medium</w:t>
            </w:r>
          </w:p>
        </w:tc>
        <w:tc>
          <w:tcPr>
            <w:tcW w:w="12506" w:type="dxa"/>
          </w:tcPr>
          <w:p w14:paraId="1526FE57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Specific Monitoring or procedures required, management responsibility must be specified</w:t>
            </w:r>
          </w:p>
        </w:tc>
      </w:tr>
      <w:tr w:rsidR="001764E7" w:rsidRPr="003C39B4" w14:paraId="2220F3E6" w14:textId="77777777" w:rsidTr="001764E7">
        <w:tc>
          <w:tcPr>
            <w:tcW w:w="1668" w:type="dxa"/>
            <w:shd w:val="clear" w:color="auto" w:fill="92D050"/>
          </w:tcPr>
          <w:p w14:paraId="3032E4EB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Low</w:t>
            </w:r>
          </w:p>
        </w:tc>
        <w:tc>
          <w:tcPr>
            <w:tcW w:w="12506" w:type="dxa"/>
          </w:tcPr>
          <w:p w14:paraId="2B84D660" w14:textId="77777777" w:rsidR="001764E7" w:rsidRPr="003C39B4" w:rsidRDefault="001764E7" w:rsidP="001764E7">
            <w:pPr>
              <w:rPr>
                <w:rFonts w:cstheme="minorHAnsi"/>
                <w:sz w:val="28"/>
                <w:szCs w:val="28"/>
              </w:rPr>
            </w:pPr>
            <w:r w:rsidRPr="003C39B4">
              <w:rPr>
                <w:rFonts w:cstheme="minorHAnsi"/>
                <w:sz w:val="28"/>
                <w:szCs w:val="28"/>
              </w:rPr>
              <w:t>Manage through routine procedures. Unlikely to need specific application or resources</w:t>
            </w:r>
          </w:p>
        </w:tc>
      </w:tr>
    </w:tbl>
    <w:p w14:paraId="6953DD81" w14:textId="4947D784" w:rsidR="00D257F3" w:rsidRDefault="00D257F3">
      <w:pPr>
        <w:rPr>
          <w:rFonts w:cstheme="minorHAnsi"/>
        </w:rPr>
      </w:pPr>
    </w:p>
    <w:p w14:paraId="5D41A008" w14:textId="6B3808F1" w:rsidR="009100F4" w:rsidRPr="009100F4" w:rsidRDefault="009100F4">
      <w:pPr>
        <w:rPr>
          <w:rFonts w:cstheme="minorHAnsi"/>
          <w:sz w:val="28"/>
        </w:rPr>
      </w:pPr>
      <w:r w:rsidRPr="009100F4">
        <w:rPr>
          <w:rFonts w:cstheme="minorHAnsi"/>
          <w:b/>
          <w:bCs/>
          <w:sz w:val="28"/>
        </w:rPr>
        <w:t xml:space="preserve">Consequence Criteria: </w:t>
      </w:r>
      <w:r w:rsidRPr="009100F4">
        <w:rPr>
          <w:rFonts w:cstheme="minorHAnsi"/>
          <w:sz w:val="28"/>
        </w:rPr>
        <w:t>This guide provides indicative terms against which the significance of risk is evaluated</w:t>
      </w:r>
    </w:p>
    <w:tbl>
      <w:tblPr>
        <w:tblW w:w="15108" w:type="dxa"/>
        <w:tblInd w:w="-41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4"/>
        <w:gridCol w:w="3386"/>
        <w:gridCol w:w="3386"/>
        <w:gridCol w:w="3386"/>
        <w:gridCol w:w="3386"/>
      </w:tblGrid>
      <w:tr w:rsidR="009100F4" w:rsidRPr="000B21A5" w14:paraId="332FE8EA" w14:textId="77777777" w:rsidTr="00243D58">
        <w:trPr>
          <w:trHeight w:val="384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C10BD9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243D58">
              <w:rPr>
                <w:rFonts w:cstheme="minorHAnsi"/>
                <w:b/>
                <w:color w:val="FFFFFF"/>
                <w:sz w:val="20"/>
                <w:szCs w:val="20"/>
              </w:rPr>
              <w:t>Descriptor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072F4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243D58">
              <w:rPr>
                <w:rFonts w:cstheme="minorHAnsi"/>
                <w:b/>
                <w:color w:val="FFFFFF"/>
                <w:sz w:val="20"/>
                <w:szCs w:val="20"/>
              </w:rPr>
              <w:t>Wellbeing and Safety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6BC6D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243D58">
              <w:rPr>
                <w:rFonts w:cstheme="minorHAnsi"/>
                <w:b/>
                <w:color w:val="FFFFFF"/>
                <w:sz w:val="20"/>
                <w:szCs w:val="20"/>
              </w:rPr>
              <w:t>Physical Assets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278DDF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243D58">
              <w:rPr>
                <w:rFonts w:cstheme="minorHAnsi"/>
                <w:b/>
                <w:color w:val="FFFFFF"/>
                <w:sz w:val="20"/>
                <w:szCs w:val="20"/>
              </w:rPr>
              <w:t>Non-physical Assets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A698C" w14:textId="10D41FB6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243D58">
              <w:rPr>
                <w:rFonts w:cstheme="minorHAnsi"/>
                <w:b/>
                <w:color w:val="FFFFFF"/>
                <w:sz w:val="20"/>
                <w:szCs w:val="20"/>
              </w:rPr>
              <w:t>Reputation</w:t>
            </w:r>
          </w:p>
        </w:tc>
      </w:tr>
      <w:tr w:rsidR="009100F4" w:rsidRPr="000B21A5" w14:paraId="523AB820" w14:textId="77777777" w:rsidTr="00243D58">
        <w:trPr>
          <w:trHeight w:val="668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0736AB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243D58">
              <w:rPr>
                <w:rFonts w:cstheme="minorHAnsi"/>
                <w:b/>
                <w:color w:val="FFFFFF"/>
                <w:sz w:val="18"/>
                <w:szCs w:val="18"/>
              </w:rPr>
              <w:t>Insignificant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919E9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Slight injury requires First Aid only. No lost time.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3C6AE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Localised damage, easily repaired.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19BC2E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Fully recoverable loss of 1 day’s data or work in progress.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5508AD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No media coverage. No social media activity. Questions raised by a small number of school community members.</w:t>
            </w:r>
          </w:p>
        </w:tc>
      </w:tr>
      <w:tr w:rsidR="009100F4" w:rsidRPr="000B21A5" w14:paraId="7723AAE4" w14:textId="77777777" w:rsidTr="00243D58">
        <w:trPr>
          <w:trHeight w:val="698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B69751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243D58">
              <w:rPr>
                <w:rFonts w:cstheme="minorHAnsi"/>
                <w:b/>
                <w:color w:val="FFFFFF"/>
                <w:sz w:val="18"/>
                <w:szCs w:val="18"/>
              </w:rPr>
              <w:t>Minor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7C349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Injury requires a doctor. Less than 1 week off work/college.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B9E97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Minor damage. Repairable.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AFBCE1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Loss of up to 1 week of data/work. Mostly recoverable.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DDC28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No media coverage. Some negative social media attention. Formal concerns raised by members of school local community.</w:t>
            </w:r>
          </w:p>
        </w:tc>
      </w:tr>
      <w:tr w:rsidR="009100F4" w:rsidRPr="000B21A5" w14:paraId="6FF37627" w14:textId="77777777" w:rsidTr="00243D58">
        <w:trPr>
          <w:trHeight w:val="958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5FEE28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243D58">
              <w:rPr>
                <w:rFonts w:cstheme="minorHAnsi"/>
                <w:b/>
                <w:color w:val="FFFFFF"/>
                <w:sz w:val="18"/>
                <w:szCs w:val="18"/>
              </w:rPr>
              <w:t>Moderate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03BCA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Significant injury requiring hospitalisation. A week to 1 month off work/college.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28443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Material damage to significant buildings, plant and equipment. Repairable.</w:t>
            </w:r>
          </w:p>
          <w:p w14:paraId="7AD8A393" w14:textId="77777777" w:rsidR="009100F4" w:rsidRPr="00243D58" w:rsidRDefault="009100F4" w:rsidP="009100F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08492B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Material loss of data. Some recoverable.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BDFBF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Limited negative local and social media attention. Some loss of student enrolments.</w:t>
            </w:r>
          </w:p>
        </w:tc>
      </w:tr>
      <w:tr w:rsidR="009100F4" w:rsidRPr="000B21A5" w14:paraId="46BB54C4" w14:textId="77777777" w:rsidTr="00243D58">
        <w:trPr>
          <w:trHeight w:val="831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8B937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243D58">
              <w:rPr>
                <w:rFonts w:cstheme="minorHAnsi"/>
                <w:b/>
                <w:color w:val="FFFFFF"/>
                <w:sz w:val="18"/>
                <w:szCs w:val="18"/>
              </w:rPr>
              <w:t>Major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B66757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Life-threatening injury requires lengthy hospitalisation/rehabilitation. More than a month off work/college.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A7782E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Extensive damage to significant buildings, plant and equipment. Repairs difficult.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A550D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Loss of more than 3 months of key data. Not recoverable.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5DB37C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Negative state and local media attention. Sustained local social media activity. Noticeable loss of student enrolments.</w:t>
            </w:r>
          </w:p>
        </w:tc>
      </w:tr>
      <w:tr w:rsidR="009100F4" w:rsidRPr="000B21A5" w14:paraId="05053726" w14:textId="77777777" w:rsidTr="00243D58">
        <w:trPr>
          <w:trHeight w:val="708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E4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AFD04D" w14:textId="77777777" w:rsidR="009100F4" w:rsidRPr="00243D58" w:rsidRDefault="009100F4" w:rsidP="009100F4">
            <w:pPr>
              <w:widowControl w:val="0"/>
              <w:autoSpaceDE w:val="0"/>
              <w:autoSpaceDN w:val="0"/>
              <w:adjustRightInd w:val="0"/>
              <w:ind w:left="119" w:hanging="181"/>
              <w:jc w:val="center"/>
              <w:rPr>
                <w:rFonts w:cstheme="minorHAnsi"/>
                <w:b/>
                <w:color w:val="FFFFFF"/>
                <w:sz w:val="18"/>
                <w:szCs w:val="18"/>
              </w:rPr>
            </w:pPr>
            <w:r w:rsidRPr="00243D58">
              <w:rPr>
                <w:rFonts w:cstheme="minorHAnsi"/>
                <w:b/>
                <w:color w:val="FFFFFF"/>
                <w:sz w:val="18"/>
                <w:szCs w:val="18"/>
              </w:rPr>
              <w:t>Catastrophic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6DF6E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Death or permanent serious disability.  Unlikely to be able to return to work/college.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466769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Total loss of significant buildings, plant and equipment, records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FA08ED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Total loss of all electronic data and work in progress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54783" w14:textId="77777777" w:rsidR="009100F4" w:rsidRPr="00243D58" w:rsidRDefault="009100F4" w:rsidP="009100F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19" w:hanging="18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3D58">
              <w:rPr>
                <w:rFonts w:cstheme="minorHAnsi"/>
                <w:color w:val="000000" w:themeColor="text1"/>
                <w:sz w:val="16"/>
                <w:szCs w:val="16"/>
              </w:rPr>
              <w:t>Sustained negative national and social media exposure. Significant loss of student enrolments.</w:t>
            </w:r>
          </w:p>
        </w:tc>
      </w:tr>
    </w:tbl>
    <w:p w14:paraId="495477EC" w14:textId="77777777" w:rsidR="00243D58" w:rsidRDefault="00243D58" w:rsidP="00243D58">
      <w:pPr>
        <w:rPr>
          <w:rFonts w:ascii="Futura Std Light" w:hAnsi="Futura Std Light"/>
          <w:sz w:val="20"/>
          <w:szCs w:val="20"/>
        </w:rPr>
      </w:pPr>
    </w:p>
    <w:p w14:paraId="5F53DB2E" w14:textId="48C6DEB0" w:rsidR="00243D58" w:rsidRDefault="00243D58" w:rsidP="00376B5E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C39B4">
        <w:rPr>
          <w:rFonts w:eastAsia="Calibri" w:cstheme="minorHAnsi"/>
          <w:sz w:val="24"/>
          <w:szCs w:val="24"/>
        </w:rPr>
        <w:lastRenderedPageBreak/>
        <w:t xml:space="preserve">The example below </w:t>
      </w:r>
      <w:r w:rsidR="00330AC8">
        <w:rPr>
          <w:rFonts w:eastAsia="Calibri" w:cstheme="minorHAnsi"/>
          <w:sz w:val="24"/>
          <w:szCs w:val="24"/>
        </w:rPr>
        <w:t>is</w:t>
      </w:r>
      <w:r w:rsidRPr="003C39B4">
        <w:rPr>
          <w:rFonts w:eastAsia="Calibri" w:cstheme="minorHAnsi"/>
          <w:sz w:val="24"/>
          <w:szCs w:val="24"/>
        </w:rPr>
        <w:t xml:space="preserve"> designed to </w:t>
      </w:r>
      <w:r>
        <w:rPr>
          <w:rFonts w:eastAsia="Calibri" w:cstheme="minorHAnsi"/>
          <w:sz w:val="24"/>
          <w:szCs w:val="24"/>
        </w:rPr>
        <w:t>show how the risk assessment is formatted and how to add any further risks that may be associated within your event:</w:t>
      </w:r>
    </w:p>
    <w:p w14:paraId="5B243415" w14:textId="77777777" w:rsidR="00376B5E" w:rsidRPr="00376B5E" w:rsidRDefault="00376B5E" w:rsidP="00376B5E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"/>
        <w:tblW w:w="15580" w:type="dxa"/>
        <w:tblInd w:w="-498" w:type="dxa"/>
        <w:tblLook w:val="04A0" w:firstRow="1" w:lastRow="0" w:firstColumn="1" w:lastColumn="0" w:noHBand="0" w:noVBand="1"/>
      </w:tblPr>
      <w:tblGrid>
        <w:gridCol w:w="2225"/>
        <w:gridCol w:w="2050"/>
        <w:gridCol w:w="1411"/>
        <w:gridCol w:w="2363"/>
        <w:gridCol w:w="2724"/>
        <w:gridCol w:w="2734"/>
        <w:gridCol w:w="2073"/>
      </w:tblGrid>
      <w:tr w:rsidR="003C22F5" w:rsidRPr="003C39B4" w14:paraId="1D5266D4" w14:textId="77777777" w:rsidTr="003C22F5">
        <w:trPr>
          <w:trHeight w:val="97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30A199A" w14:textId="77777777" w:rsidR="003C22F5" w:rsidRPr="003C39B4" w:rsidRDefault="003C22F5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Hazard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58523D5" w14:textId="77777777" w:rsidR="003C22F5" w:rsidRPr="003C39B4" w:rsidRDefault="003C22F5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Risk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400BDD6" w14:textId="660EB37F" w:rsidR="003C22F5" w:rsidRPr="003C39B4" w:rsidRDefault="003C22F5" w:rsidP="00E879D4">
            <w:pPr>
              <w:spacing w:before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Risk Matrix Score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FBC51A9" w14:textId="6CD0DED0" w:rsidR="003C22F5" w:rsidRPr="003C39B4" w:rsidRDefault="003C22F5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Risk Rating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6958B78" w14:textId="77777777" w:rsidR="003C22F5" w:rsidRPr="003C39B4" w:rsidRDefault="003C22F5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Risk Control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147AF3" w14:textId="77777777" w:rsidR="003C22F5" w:rsidRPr="003C39B4" w:rsidRDefault="003C22F5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Responsibility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6BD7586" w14:textId="77777777" w:rsidR="003C22F5" w:rsidRPr="003C39B4" w:rsidRDefault="003C22F5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Risk Rating (after control)</w:t>
            </w:r>
          </w:p>
        </w:tc>
      </w:tr>
      <w:tr w:rsidR="003C22F5" w:rsidRPr="00243D58" w14:paraId="4523DA9B" w14:textId="77777777" w:rsidTr="003C22F5">
        <w:trPr>
          <w:trHeight w:val="17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1FD" w14:textId="77777777" w:rsidR="003C22F5" w:rsidRPr="00243D58" w:rsidRDefault="003C22F5" w:rsidP="00E879D4">
            <w:pPr>
              <w:spacing w:before="12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43D5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Spot the hazard. Identify the work, task or activity?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1FC" w14:textId="77777777" w:rsidR="003C22F5" w:rsidRPr="00243D58" w:rsidRDefault="003C22F5" w:rsidP="00E879D4">
            <w:pPr>
              <w:spacing w:before="12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43D5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What are the risks associated with each activity?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CB7" w14:textId="0E2EC14A" w:rsidR="003C22F5" w:rsidRPr="00243D58" w:rsidRDefault="003C22F5" w:rsidP="00E879D4">
            <w:pPr>
              <w:spacing w:before="12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Letter and Number corresponding to the risk from the matrix above.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F3F9C0" w14:textId="4B7F805A" w:rsidR="003C22F5" w:rsidRPr="00243D58" w:rsidRDefault="003C22F5" w:rsidP="00E879D4">
            <w:pPr>
              <w:spacing w:before="12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43D5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Assess the risk. Is the risk associated with the hazard low, 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medium</w:t>
            </w:r>
            <w:r w:rsidRPr="00243D5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high or extreme</w:t>
            </w:r>
            <w:r w:rsidRPr="00243D5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?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658" w14:textId="77777777" w:rsidR="003C22F5" w:rsidRPr="00243D58" w:rsidRDefault="003C22F5" w:rsidP="00E879D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43D5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Fixing the problem. What can be done to reduce or remove the risk?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7E1" w14:textId="77777777" w:rsidR="003C22F5" w:rsidRPr="00243D58" w:rsidRDefault="003C22F5" w:rsidP="00E879D4">
            <w:pPr>
              <w:spacing w:before="12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43D5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Who is in charge of implementing the risk controls on the day?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7A3A85" w14:textId="77777777" w:rsidR="003C22F5" w:rsidRPr="00243D58" w:rsidRDefault="003C22F5" w:rsidP="00E879D4">
            <w:pPr>
              <w:spacing w:before="12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43D5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Evaluate the result. Go through the first 3 steps again to ensure risk levels are now at an acceptable level. What is the revised risk level?</w:t>
            </w:r>
          </w:p>
        </w:tc>
      </w:tr>
    </w:tbl>
    <w:p w14:paraId="26174C4F" w14:textId="77777777" w:rsidR="00243D58" w:rsidRDefault="00243D58" w:rsidP="00243D58">
      <w:pPr>
        <w:rPr>
          <w:rFonts w:ascii="Futura Std Light" w:hAnsi="Futura Std Light"/>
          <w:sz w:val="20"/>
          <w:szCs w:val="20"/>
        </w:rPr>
      </w:pPr>
    </w:p>
    <w:p w14:paraId="64ADD12E" w14:textId="0D69D945" w:rsidR="00376B5E" w:rsidRPr="00376B5E" w:rsidRDefault="00376B5E" w:rsidP="00376B5E">
      <w:pPr>
        <w:rPr>
          <w:rFonts w:cstheme="minorHAnsi"/>
          <w:sz w:val="24"/>
          <w:szCs w:val="24"/>
        </w:rPr>
      </w:pPr>
      <w:r w:rsidRPr="00376B5E">
        <w:rPr>
          <w:rFonts w:cstheme="minorHAnsi"/>
          <w:sz w:val="24"/>
          <w:szCs w:val="24"/>
        </w:rPr>
        <w:t xml:space="preserve">Other examples </w:t>
      </w:r>
      <w:r w:rsidR="00330AC8">
        <w:rPr>
          <w:rFonts w:cstheme="minorHAnsi"/>
          <w:sz w:val="24"/>
          <w:szCs w:val="24"/>
        </w:rPr>
        <w:t>to</w:t>
      </w:r>
      <w:r w:rsidRPr="00376B5E">
        <w:rPr>
          <w:rFonts w:cstheme="minorHAnsi"/>
          <w:sz w:val="24"/>
          <w:szCs w:val="24"/>
        </w:rPr>
        <w:t xml:space="preserve"> include</w:t>
      </w:r>
      <w:r w:rsidR="00330AC8">
        <w:rPr>
          <w:rFonts w:cstheme="minorHAnsi"/>
          <w:sz w:val="24"/>
          <w:szCs w:val="24"/>
        </w:rPr>
        <w:t xml:space="preserve"> depending on your event are</w:t>
      </w:r>
      <w:r>
        <w:rPr>
          <w:rFonts w:cstheme="minorHAnsi"/>
          <w:sz w:val="24"/>
          <w:szCs w:val="24"/>
        </w:rPr>
        <w:t>;</w:t>
      </w:r>
    </w:p>
    <w:p w14:paraId="0904949E" w14:textId="19606483" w:rsidR="008D4367" w:rsidRPr="008D4367" w:rsidRDefault="008D4367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D4367">
        <w:rPr>
          <w:rFonts w:asciiTheme="minorHAnsi" w:hAnsiTheme="minorHAnsi" w:cstheme="minorHAnsi"/>
          <w:sz w:val="24"/>
          <w:szCs w:val="24"/>
        </w:rPr>
        <w:t>Animal Bites</w:t>
      </w:r>
    </w:p>
    <w:p w14:paraId="37579B0E" w14:textId="56B2160B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 xml:space="preserve">Respectful of other participants and/or other non-participating patrons </w:t>
      </w:r>
    </w:p>
    <w:p w14:paraId="36E42D2C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 xml:space="preserve">Getting lost at location (exec contact details being provided) </w:t>
      </w:r>
    </w:p>
    <w:p w14:paraId="6AA5B697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>Travel to and from venue (hire the Student Guild Clubs Van to stay together, meet at certain location, exec contact details provided)</w:t>
      </w:r>
    </w:p>
    <w:p w14:paraId="725AB53D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>Intoxication (attend licensed venue only, 18+ event only, follow venue and staff instructions, call 000 in emergencies)</w:t>
      </w:r>
    </w:p>
    <w:p w14:paraId="1CE7E511" w14:textId="49C1E10C" w:rsidR="00376B5E" w:rsidRPr="00376B5E" w:rsidRDefault="00027F8B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4"/>
          <w:szCs w:val="24"/>
        </w:rPr>
        <w:t>Wet weather plans for safety for an outside event</w:t>
      </w:r>
    </w:p>
    <w:p w14:paraId="074B730E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>Breach of confidentiality (not sharing private information)</w:t>
      </w:r>
    </w:p>
    <w:p w14:paraId="5AA1877F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 xml:space="preserve">Safety gear/protection is worn (correct shoes, clothing, helmets, goggles, harness, etc) </w:t>
      </w:r>
    </w:p>
    <w:p w14:paraId="01D7ED6E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 xml:space="preserve">Cash in safety box </w:t>
      </w:r>
    </w:p>
    <w:p w14:paraId="53BC43B7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>Tent/gazebo/marquee weighed down with weights (ensure it does not fly away)</w:t>
      </w:r>
    </w:p>
    <w:p w14:paraId="787EAA82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 xml:space="preserve">BBQ cleaned (prior and after use) </w:t>
      </w:r>
    </w:p>
    <w:p w14:paraId="2E6024B4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 xml:space="preserve">Hand sanitiser provided </w:t>
      </w:r>
    </w:p>
    <w:p w14:paraId="210F5E32" w14:textId="77777777" w:rsidR="00376B5E" w:rsidRPr="00376B5E" w:rsidRDefault="00376B5E" w:rsidP="00376B5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376B5E">
        <w:rPr>
          <w:rFonts w:asciiTheme="minorHAnsi" w:eastAsia="Calibri" w:hAnsiTheme="minorHAnsi" w:cstheme="minorHAnsi"/>
          <w:sz w:val="24"/>
          <w:szCs w:val="24"/>
        </w:rPr>
        <w:t>(If safe to do so) Removal of safety hazards (sticks on the court, desks blocking fire exists)</w:t>
      </w:r>
    </w:p>
    <w:p w14:paraId="54E7FE0D" w14:textId="77777777" w:rsidR="00243D58" w:rsidRDefault="00243D58" w:rsidP="00243D58">
      <w:pPr>
        <w:rPr>
          <w:rFonts w:ascii="Futura Std Light" w:hAnsi="Futura Std Light"/>
          <w:sz w:val="20"/>
          <w:szCs w:val="20"/>
        </w:rPr>
      </w:pPr>
    </w:p>
    <w:p w14:paraId="386215B9" w14:textId="77777777" w:rsidR="00330AC8" w:rsidRDefault="00330AC8" w:rsidP="00243D58">
      <w:pPr>
        <w:rPr>
          <w:rFonts w:ascii="Futura Std Light" w:hAnsi="Futura Std Light"/>
          <w:sz w:val="20"/>
          <w:szCs w:val="20"/>
        </w:rPr>
      </w:pPr>
    </w:p>
    <w:p w14:paraId="7467F23E" w14:textId="3D340FF7" w:rsidR="00243D58" w:rsidRPr="00027F8B" w:rsidRDefault="00243D58" w:rsidP="00243D58">
      <w:pPr>
        <w:rPr>
          <w:rFonts w:cstheme="minorHAnsi"/>
          <w:b/>
          <w:bCs/>
          <w:color w:val="7F7F7F" w:themeColor="text1" w:themeTint="80"/>
          <w:sz w:val="24"/>
          <w:szCs w:val="24"/>
        </w:rPr>
      </w:pPr>
      <w:r w:rsidRPr="00027F8B">
        <w:rPr>
          <w:rFonts w:cstheme="minorHAnsi"/>
          <w:b/>
          <w:bCs/>
          <w:color w:val="7F7F7F" w:themeColor="text1" w:themeTint="80"/>
          <w:sz w:val="24"/>
          <w:szCs w:val="24"/>
        </w:rPr>
        <w:t>Add, remove or edit the following risk assessment to align with your event and it associated risks:</w:t>
      </w:r>
    </w:p>
    <w:tbl>
      <w:tblPr>
        <w:tblStyle w:val="TableGrid"/>
        <w:tblW w:w="15075" w:type="dxa"/>
        <w:tblInd w:w="-289" w:type="dxa"/>
        <w:tblLook w:val="04A0" w:firstRow="1" w:lastRow="0" w:firstColumn="1" w:lastColumn="0" w:noHBand="0" w:noVBand="1"/>
      </w:tblPr>
      <w:tblGrid>
        <w:gridCol w:w="1619"/>
        <w:gridCol w:w="2562"/>
        <w:gridCol w:w="1213"/>
        <w:gridCol w:w="1213"/>
        <w:gridCol w:w="4181"/>
        <w:gridCol w:w="2697"/>
        <w:gridCol w:w="1590"/>
      </w:tblGrid>
      <w:tr w:rsidR="004F5720" w:rsidRPr="003C39B4" w14:paraId="3EFFFBD5" w14:textId="77777777" w:rsidTr="008C60EA">
        <w:trPr>
          <w:trHeight w:val="65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5A8EFE8" w14:textId="77777777" w:rsidR="008C60EA" w:rsidRPr="003C39B4" w:rsidRDefault="008C60EA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Hazard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D0865CE" w14:textId="77777777" w:rsidR="008C60EA" w:rsidRPr="003C39B4" w:rsidRDefault="008C60EA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Risk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FA8ABB3" w14:textId="5BBDAA34" w:rsidR="008C60EA" w:rsidRPr="003C39B4" w:rsidRDefault="008C60EA" w:rsidP="00E879D4">
            <w:pPr>
              <w:spacing w:before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Risk Matrix Score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6367777" w14:textId="0A56D150" w:rsidR="008C60EA" w:rsidRPr="003C39B4" w:rsidRDefault="008C60EA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Risk Rating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91CBBA" w14:textId="77777777" w:rsidR="008C60EA" w:rsidRPr="003C39B4" w:rsidRDefault="008C60EA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Risk Control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E415A96" w14:textId="77777777" w:rsidR="008C60EA" w:rsidRPr="003C39B4" w:rsidRDefault="008C60EA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Responsibility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C3D194A" w14:textId="77777777" w:rsidR="008C60EA" w:rsidRPr="003C39B4" w:rsidRDefault="008C60EA" w:rsidP="00E879D4">
            <w:pPr>
              <w:spacing w:before="120"/>
              <w:jc w:val="center"/>
              <w:rPr>
                <w:rFonts w:cstheme="minorHAnsi"/>
                <w:b/>
              </w:rPr>
            </w:pPr>
            <w:r w:rsidRPr="003C39B4">
              <w:rPr>
                <w:rFonts w:cstheme="minorHAnsi"/>
                <w:b/>
              </w:rPr>
              <w:t>Risk Rating (after control)</w:t>
            </w:r>
          </w:p>
        </w:tc>
      </w:tr>
      <w:tr w:rsidR="004F5720" w:rsidRPr="003C39B4" w14:paraId="6A2BE19A" w14:textId="77777777" w:rsidTr="008C60EA">
        <w:trPr>
          <w:trHeight w:val="89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B5E" w14:textId="12691180" w:rsidR="008C60EA" w:rsidRPr="00C83311" w:rsidRDefault="004F5720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0" w:name="_Hlk177029083"/>
            <w:r>
              <w:rPr>
                <w:rFonts w:cstheme="minorHAnsi"/>
                <w:color w:val="000000" w:themeColor="text1"/>
                <w:sz w:val="24"/>
                <w:szCs w:val="24"/>
              </w:rPr>
              <w:t>Power cords on the ground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969" w14:textId="7B66E488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Trips and falls on power cords</w:t>
            </w:r>
            <w:r w:rsidR="004F5720">
              <w:rPr>
                <w:rFonts w:cstheme="minorHAnsi"/>
                <w:color w:val="000000" w:themeColor="text1"/>
                <w:sz w:val="24"/>
                <w:szCs w:val="24"/>
              </w:rPr>
              <w:t xml:space="preserve"> leading to injury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D8F" w14:textId="4DBD01F7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8206D3" w14:textId="18004A6D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Low</w:t>
            </w: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37A" w14:textId="77777777" w:rsidR="008C60EA" w:rsidRDefault="008C60EA" w:rsidP="00E879D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Tape extension cords to the floor and cover with a non-slip mat. </w:t>
            </w:r>
          </w:p>
          <w:p w14:paraId="5D1E5D94" w14:textId="77777777" w:rsidR="008C60EA" w:rsidRDefault="008C60EA" w:rsidP="00E879D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Place cords in low traffic areas. </w:t>
            </w:r>
          </w:p>
          <w:p w14:paraId="014CCA03" w14:textId="37D938E8" w:rsidR="004F5720" w:rsidRPr="00C83311" w:rsidRDefault="004F5720" w:rsidP="00E879D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- Conduct visual check before and during event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437" w14:textId="77777777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Event Coordinator.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533BD9" w14:textId="19C7C9BF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Low</w:t>
            </w:r>
          </w:p>
        </w:tc>
      </w:tr>
      <w:tr w:rsidR="004F5720" w:rsidRPr="003C39B4" w14:paraId="5A3C1FAE" w14:textId="77777777" w:rsidTr="008C60EA">
        <w:trPr>
          <w:trHeight w:val="118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B60" w14:textId="4E523FBB" w:rsidR="008C60EA" w:rsidRPr="00C83311" w:rsidRDefault="004F5720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Unexpected Illness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DAAC" w14:textId="00EA206B" w:rsidR="008C60EA" w:rsidRPr="00C83311" w:rsidRDefault="004F5720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Health emergency (e.g. asthma attack, allergy, fainting)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32D" w14:textId="2A63F1E9" w:rsidR="008C60EA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75C62F" w14:textId="0FA1559F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16F" w14:textId="77777777" w:rsidR="004F5720" w:rsidRPr="004F5720" w:rsidRDefault="004F5720" w:rsidP="004F572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- Ask attendees to disclose medical conditions (voluntarily)</w:t>
            </w:r>
          </w:p>
          <w:p w14:paraId="4A6A61A1" w14:textId="77777777" w:rsidR="004F5720" w:rsidRPr="004F5720" w:rsidRDefault="004F5720" w:rsidP="004F572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- Have a first aid kit and phone on site</w:t>
            </w:r>
          </w:p>
          <w:p w14:paraId="0940E0C7" w14:textId="6E304350" w:rsidR="008C60EA" w:rsidRPr="00C83311" w:rsidRDefault="004F5720" w:rsidP="004F572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- Know emergency contacts and location of nearest help</w:t>
            </w:r>
            <w:r w:rsidR="008C60EA">
              <w:rPr>
                <w:rFonts w:cstheme="minorHAnsi"/>
                <w:color w:val="000000" w:themeColor="text1"/>
                <w:sz w:val="24"/>
                <w:szCs w:val="24"/>
              </w:rPr>
              <w:t>-Accessible phone if 000 call or ambulance is required.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4C2" w14:textId="34D718E4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30AD">
              <w:rPr>
                <w:rFonts w:cstheme="minorHAnsi"/>
                <w:color w:val="000000" w:themeColor="text1"/>
                <w:sz w:val="24"/>
                <w:szCs w:val="24"/>
              </w:rPr>
              <w:t>Event Coordinator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/ Club Executives.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E96E60" w14:textId="6F7B0609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</w:tr>
      <w:bookmarkEnd w:id="0"/>
      <w:tr w:rsidR="004F5720" w:rsidRPr="003C39B4" w14:paraId="6B3BF7F4" w14:textId="77777777" w:rsidTr="008C60EA">
        <w:trPr>
          <w:trHeight w:val="176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B4C" w14:textId="5F1748EE" w:rsidR="008C60EA" w:rsidRPr="00C83311" w:rsidRDefault="004F5720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Inappropriate p</w:t>
            </w:r>
            <w:r w:rsidRPr="00C83311">
              <w:rPr>
                <w:rFonts w:eastAsia="Calibri" w:cstheme="minorHAnsi"/>
                <w:sz w:val="24"/>
                <w:szCs w:val="24"/>
              </w:rPr>
              <w:t>lacement of chairs/tables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5345" w14:textId="42708EBC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eastAsia="Calibri" w:cstheme="minorHAnsi"/>
                <w:sz w:val="24"/>
                <w:szCs w:val="24"/>
              </w:rPr>
              <w:t xml:space="preserve">Injuries or falls from </w:t>
            </w:r>
            <w:r w:rsidR="004F5720">
              <w:rPr>
                <w:rFonts w:eastAsia="Calibri" w:cstheme="minorHAnsi"/>
                <w:sz w:val="24"/>
                <w:szCs w:val="24"/>
              </w:rPr>
              <w:t>layout or chair/ furniture crowding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1CF" w14:textId="716465D2" w:rsidR="008C60EA" w:rsidRPr="00C83311" w:rsidRDefault="008C60EA" w:rsidP="00E879D4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A83DAE" w14:textId="31756AF4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05" w14:textId="77777777" w:rsidR="008C60EA" w:rsidRDefault="008C60EA" w:rsidP="00E879D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-Create a layout of the event venue that ensures adequate room around all tables and chairs and reduce any crowding that may occur. </w:t>
            </w:r>
          </w:p>
          <w:p w14:paraId="32531E38" w14:textId="52A22D48" w:rsidR="008C60EA" w:rsidRPr="00C83311" w:rsidRDefault="008C60EA" w:rsidP="00E879D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-Book adequate venue size and space for the expected event size.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44C" w14:textId="428DBC5D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Event Coordinator.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068C29" w14:textId="41AEC3D6" w:rsidR="008C60EA" w:rsidRPr="00C83311" w:rsidRDefault="008C60EA" w:rsidP="00E879D4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Low</w:t>
            </w:r>
          </w:p>
        </w:tc>
      </w:tr>
      <w:tr w:rsidR="004F5720" w:rsidRPr="003C39B4" w14:paraId="78DB6A34" w14:textId="77777777" w:rsidTr="00593192">
        <w:trPr>
          <w:trHeight w:val="149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D87" w14:textId="30CF42C6" w:rsidR="008C60EA" w:rsidRPr="00C83311" w:rsidRDefault="004F5720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Fire risk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7D8" w14:textId="56C655C7" w:rsidR="008C60EA" w:rsidRPr="00C83311" w:rsidRDefault="004F5720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Injury or property damage due to fire outbreak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C760" w14:textId="15A3D6B6" w:rsidR="008C60EA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71906D" w14:textId="2A639379" w:rsidR="008C60EA" w:rsidRPr="00C83311" w:rsidRDefault="00593192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166" w14:textId="77777777" w:rsidR="008C60EA" w:rsidRDefault="008C60EA" w:rsidP="00C8331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-At the venue all club executives have knowledge of fire safety procedures. </w:t>
            </w:r>
          </w:p>
          <w:p w14:paraId="2FBE7FF6" w14:textId="25931136" w:rsidR="008C60EA" w:rsidRPr="00C83311" w:rsidRDefault="008C60EA" w:rsidP="00C8331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-Ensure all fire extinguishers and fire exits are pointed out to attendees at the start of the event.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C74" w14:textId="6F142937" w:rsidR="008C60EA" w:rsidRPr="00C83311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Event Coordinator.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F9310C" w14:textId="795BC462" w:rsidR="008C60EA" w:rsidRPr="00C83311" w:rsidRDefault="00593192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4F5720" w:rsidRPr="003C39B4" w14:paraId="7911DB77" w14:textId="77777777" w:rsidTr="004F5720">
        <w:trPr>
          <w:trHeight w:val="2376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860" w14:textId="049E58CD" w:rsidR="008C60EA" w:rsidRPr="00C83311" w:rsidRDefault="004F5720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Event task requiring physical exertion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79C" w14:textId="3E914845" w:rsidR="008C60EA" w:rsidRDefault="004F5720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Participant injury due to exceeding their physical limits</w:t>
            </w:r>
          </w:p>
          <w:p w14:paraId="1AD84821" w14:textId="77777777" w:rsidR="008C60EA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834BD73" w14:textId="77777777" w:rsidR="008C60EA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B918176" w14:textId="3EE28E98" w:rsidR="008C60EA" w:rsidRPr="00C83311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8F8" w14:textId="08978086" w:rsidR="008C60EA" w:rsidRDefault="00593192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4F5720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204365" w14:textId="789194E4" w:rsidR="008C60EA" w:rsidRDefault="004F5720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B56" w14:textId="77777777" w:rsidR="008C60EA" w:rsidRDefault="008C60EA" w:rsidP="00C8331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-Access all participants physical and medical needs prior to the event. </w:t>
            </w:r>
          </w:p>
          <w:p w14:paraId="40C2D490" w14:textId="77777777" w:rsidR="008C60EA" w:rsidRDefault="008C60EA" w:rsidP="00C8331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-Ask about any medical conditions that may limit their participation and address these concerns through organising adaptable event tasks for all abilities. </w:t>
            </w:r>
          </w:p>
          <w:p w14:paraId="58C61DA8" w14:textId="4B2F3943" w:rsidR="004F5720" w:rsidRDefault="004F5720" w:rsidP="00C8331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- Offer opt-out for strenuous activities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710" w14:textId="53D1D2F0" w:rsidR="008C60EA" w:rsidRPr="00C83311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Event Coordinator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EC2345" w14:textId="77513EAE" w:rsidR="008C60EA" w:rsidRPr="00C83311" w:rsidRDefault="008C60EA" w:rsidP="00C83311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4F5720" w:rsidRPr="003C39B4" w14:paraId="42C76F12" w14:textId="77777777" w:rsidTr="008C60EA">
        <w:trPr>
          <w:trHeight w:val="118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8AB" w14:textId="02F9A2BF" w:rsidR="008C60EA" w:rsidRPr="00C83311" w:rsidRDefault="004F5720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Unexcpected Injuries (Broken bones, concussion)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B5B5" w14:textId="4B266C27" w:rsidR="008C60EA" w:rsidRPr="00E3406D" w:rsidRDefault="004F5720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Serious injury requiring medical attention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84B" w14:textId="57C64784" w:rsidR="008C60EA" w:rsidRPr="00010154" w:rsidRDefault="00EB6B91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E0B592" w14:textId="755F7574" w:rsidR="008C60EA" w:rsidRPr="00C83311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10154"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42B6" w14:textId="77777777" w:rsidR="008C60EA" w:rsidRDefault="008C60EA" w:rsidP="008D436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-Accessible phone if 000 call or ambulance is required.</w:t>
            </w:r>
          </w:p>
          <w:p w14:paraId="6CAD5493" w14:textId="77777777" w:rsidR="008C60EA" w:rsidRDefault="008C60EA" w:rsidP="008D43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-Accessible First Aid Kit </w:t>
            </w:r>
          </w:p>
          <w:p w14:paraId="40A2938E" w14:textId="19C88A43" w:rsidR="008C60EA" w:rsidRPr="008D4367" w:rsidRDefault="008C60EA" w:rsidP="008D43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-Contact Campus Support (security)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F8B" w14:textId="3947CE6A" w:rsidR="008C60EA" w:rsidRPr="00C83311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Event Coordinator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A6A2FB" w14:textId="6CB27422" w:rsidR="008C60EA" w:rsidRPr="00C83311" w:rsidRDefault="008C60EA" w:rsidP="00C83311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Medium</w:t>
            </w:r>
          </w:p>
        </w:tc>
      </w:tr>
      <w:tr w:rsidR="004F5720" w:rsidRPr="003C39B4" w14:paraId="4E8B0502" w14:textId="77777777" w:rsidTr="008C60EA">
        <w:trPr>
          <w:trHeight w:val="147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D27" w14:textId="1239DCCF" w:rsidR="008C60EA" w:rsidRPr="00C83311" w:rsidRDefault="004F5720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Leaving the event at late hours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015" w14:textId="12FC0E7D" w:rsidR="008C60EA" w:rsidRDefault="004F5720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Attendees </w:t>
            </w:r>
            <w:r w:rsidR="00EB6B91">
              <w:rPr>
                <w:rFonts w:cstheme="minorHAnsi"/>
                <w:color w:val="000000" w:themeColor="text1"/>
                <w:sz w:val="24"/>
                <w:szCs w:val="24"/>
              </w:rPr>
              <w:t>becoming lost/ not making their way back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home</w:t>
            </w:r>
            <w:r w:rsidR="00EB6B91">
              <w:rPr>
                <w:rFonts w:cstheme="minorHAnsi"/>
                <w:color w:val="000000" w:themeColor="text1"/>
                <w:sz w:val="24"/>
                <w:szCs w:val="24"/>
              </w:rPr>
              <w:t xml:space="preserve"> safely</w:t>
            </w:r>
          </w:p>
          <w:p w14:paraId="2642608E" w14:textId="3A17195F" w:rsidR="00EB6B91" w:rsidRPr="00C83311" w:rsidRDefault="00EB6B91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22D" w14:textId="6233B24A" w:rsidR="008C60EA" w:rsidRPr="00010154" w:rsidRDefault="00EB6B91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7EE3D4" w14:textId="5FF5C77A" w:rsidR="008C60EA" w:rsidRPr="00010154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10154"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7AF" w14:textId="33312E57" w:rsidR="008C60EA" w:rsidRDefault="008C60EA" w:rsidP="008D436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8D4367">
              <w:rPr>
                <w:rFonts w:eastAsia="Calibri" w:cstheme="minorHAnsi"/>
                <w:sz w:val="24"/>
                <w:szCs w:val="24"/>
              </w:rPr>
              <w:t>Listening to the venue staff, following instructions and being respectful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8CCF23F" w14:textId="7FA8B63A" w:rsidR="004F5720" w:rsidRPr="008D4367" w:rsidRDefault="004F5720" w:rsidP="008D4367">
            <w:pPr>
              <w:rPr>
                <w:rFonts w:cstheme="minorHAnsi"/>
                <w:sz w:val="24"/>
                <w:szCs w:val="24"/>
              </w:rPr>
            </w:pPr>
            <w:r w:rsidRPr="004F5720">
              <w:rPr>
                <w:rFonts w:cstheme="minorHAnsi"/>
                <w:sz w:val="24"/>
                <w:szCs w:val="24"/>
              </w:rPr>
              <w:t>- Share emergency contacts with attendees</w:t>
            </w:r>
          </w:p>
          <w:p w14:paraId="11755B44" w14:textId="77777777" w:rsidR="008C60EA" w:rsidRDefault="008C60EA" w:rsidP="008D436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8D4367">
              <w:rPr>
                <w:rFonts w:eastAsia="Calibri" w:cstheme="minorHAnsi"/>
                <w:sz w:val="24"/>
                <w:szCs w:val="24"/>
              </w:rPr>
              <w:t xml:space="preserve">Calling security on campus </w:t>
            </w:r>
            <w:r>
              <w:rPr>
                <w:rFonts w:eastAsia="Calibri" w:cstheme="minorHAnsi"/>
                <w:sz w:val="24"/>
                <w:szCs w:val="24"/>
              </w:rPr>
              <w:t xml:space="preserve">and ensure </w:t>
            </w:r>
            <w:r w:rsidRPr="008D4367">
              <w:rPr>
                <w:rFonts w:eastAsia="Calibri" w:cstheme="minorHAnsi"/>
                <w:sz w:val="24"/>
                <w:szCs w:val="24"/>
              </w:rPr>
              <w:t>escorting to vehicle late at night</w:t>
            </w:r>
            <w:r>
              <w:rPr>
                <w:rFonts w:eastAsia="Calibri" w:cstheme="minorHAnsi"/>
                <w:sz w:val="24"/>
                <w:szCs w:val="24"/>
              </w:rPr>
              <w:t xml:space="preserve"> for attendees.</w:t>
            </w:r>
          </w:p>
          <w:p w14:paraId="2DF7175B" w14:textId="7B5B2774" w:rsidR="004F5720" w:rsidRPr="008D4367" w:rsidRDefault="004F5720" w:rsidP="008D4367">
            <w:pPr>
              <w:rPr>
                <w:rFonts w:eastAsia="Calibri" w:cstheme="minorHAnsi"/>
                <w:sz w:val="24"/>
                <w:szCs w:val="24"/>
              </w:rPr>
            </w:pPr>
            <w:r w:rsidRPr="004F5720">
              <w:rPr>
                <w:rFonts w:eastAsia="Calibri" w:cstheme="minorHAnsi"/>
                <w:sz w:val="24"/>
                <w:szCs w:val="24"/>
              </w:rPr>
              <w:t>- Provide security escort or rideshare support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1A4" w14:textId="1947B739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Event Coordinator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DCAAA4" w14:textId="6F4CC698" w:rsidR="008C60EA" w:rsidRPr="00C83311" w:rsidRDefault="008C60EA" w:rsidP="008D4367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C83311"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4F5720" w:rsidRPr="003C39B4" w14:paraId="5741571C" w14:textId="77777777" w:rsidTr="008C60EA">
        <w:trPr>
          <w:trHeight w:val="7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520A" w14:textId="0D5F15B5" w:rsidR="008C60EA" w:rsidRPr="00C83311" w:rsidRDefault="004F5720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Sun Exposure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430" w14:textId="03545F29" w:rsidR="008C60EA" w:rsidRPr="004F5720" w:rsidRDefault="008C60EA" w:rsidP="008D4367">
            <w:pPr>
              <w:spacing w:before="120"/>
              <w:rPr>
                <w:rFonts w:eastAsia="Calibri" w:cstheme="minorHAnsi"/>
                <w:sz w:val="24"/>
                <w:szCs w:val="24"/>
              </w:rPr>
            </w:pPr>
            <w:r w:rsidRPr="00C83311">
              <w:rPr>
                <w:rFonts w:eastAsia="Calibri" w:cstheme="minorHAnsi"/>
                <w:sz w:val="24"/>
                <w:szCs w:val="24"/>
              </w:rPr>
              <w:t>Sunburn</w:t>
            </w:r>
            <w:r w:rsidR="004F5720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00EB6B91" w:rsidRPr="00C83311">
              <w:rPr>
                <w:rFonts w:eastAsia="Calibri" w:cstheme="minorHAnsi"/>
                <w:sz w:val="24"/>
                <w:szCs w:val="24"/>
              </w:rPr>
              <w:t>Dehydration</w:t>
            </w:r>
            <w:r w:rsidR="004F5720">
              <w:rPr>
                <w:rFonts w:eastAsia="Calibri" w:cstheme="minorHAnsi"/>
                <w:sz w:val="24"/>
                <w:szCs w:val="24"/>
              </w:rPr>
              <w:t xml:space="preserve"> or heatstroke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DD1" w14:textId="25BAA646" w:rsidR="008C60EA" w:rsidRPr="00010154" w:rsidRDefault="00EB6B91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A4503" w14:textId="5A1326E6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10154"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76A" w14:textId="77777777" w:rsidR="00EB6B91" w:rsidRDefault="008C60EA" w:rsidP="008D436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-Ensure hats, sunscreen and shaded area is always available. </w:t>
            </w:r>
          </w:p>
          <w:p w14:paraId="04C4246F" w14:textId="77777777" w:rsidR="008C60EA" w:rsidRDefault="00EB6B91" w:rsidP="008D436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-Ensure water is on site and available.</w:t>
            </w:r>
          </w:p>
          <w:p w14:paraId="34925B34" w14:textId="77777777" w:rsidR="004F5720" w:rsidRDefault="004F5720" w:rsidP="008D436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Schedule adequate breaks for attendees.</w:t>
            </w:r>
          </w:p>
          <w:p w14:paraId="05165A30" w14:textId="10F2B1D9" w:rsidR="004F5720" w:rsidRPr="00C83311" w:rsidRDefault="004F5720" w:rsidP="008D436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B99" w14:textId="6DEB7117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Event Coordinator.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8E5436" w14:textId="069AFD1A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4F5720" w:rsidRPr="003C39B4" w14:paraId="70603B53" w14:textId="77777777" w:rsidTr="004F5720">
        <w:trPr>
          <w:trHeight w:val="138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F8F" w14:textId="6C229DE5" w:rsidR="008C60EA" w:rsidRPr="00C83311" w:rsidRDefault="004F5720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Minor injuries (Cuts, Bruises or scrapes)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105" w14:textId="7839863A" w:rsidR="008C60EA" w:rsidRPr="00C83311" w:rsidRDefault="004F5720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Physical harm from small accidents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F7C" w14:textId="77777777" w:rsidR="008C60EA" w:rsidRDefault="00EB6B91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U2</w:t>
            </w:r>
          </w:p>
          <w:p w14:paraId="627FA860" w14:textId="77777777" w:rsidR="00EB6B91" w:rsidRDefault="00EB6B91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E29B3C9" w14:textId="2F905A00" w:rsidR="00EB6B91" w:rsidRPr="002F48F7" w:rsidRDefault="00EB6B91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EC0CC4" w14:textId="3BF842DC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F48F7">
              <w:rPr>
                <w:rFonts w:cstheme="minorHAnsi"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D8A" w14:textId="77777777" w:rsidR="008C60EA" w:rsidRDefault="008C60EA" w:rsidP="008D4367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C83311">
              <w:rPr>
                <w:rFonts w:eastAsia="Calibri" w:cstheme="minorHAnsi"/>
                <w:sz w:val="24"/>
                <w:szCs w:val="24"/>
              </w:rPr>
              <w:t>First aid kit readily available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17B29947" w14:textId="494EBB07" w:rsidR="00EB6B91" w:rsidRPr="00C83311" w:rsidRDefault="00EB6B91" w:rsidP="008D436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-Relay contact information to participants in case of injury.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0153" w14:textId="7C50ACAF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Event Coordinator.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D2A067" w14:textId="7157CB69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4F5720" w:rsidRPr="003C39B4" w14:paraId="0719D807" w14:textId="77777777" w:rsidTr="008C60EA">
        <w:trPr>
          <w:trHeight w:val="89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7D7" w14:textId="07B55E09" w:rsidR="008C60EA" w:rsidRPr="00C83311" w:rsidRDefault="004F5720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Food handling and storage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E14" w14:textId="2529B62F" w:rsidR="008C60EA" w:rsidRPr="00C83311" w:rsidRDefault="004F5720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F5720">
              <w:rPr>
                <w:rFonts w:cstheme="minorHAnsi"/>
                <w:color w:val="000000" w:themeColor="text1"/>
                <w:sz w:val="24"/>
                <w:szCs w:val="24"/>
              </w:rPr>
              <w:t>Food poisoning, allergic reaction, or contamination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7D2" w14:textId="608A4EDB" w:rsidR="008C60EA" w:rsidRDefault="00EB6B91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5E06DE" w14:textId="2A834D86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627" w14:textId="77777777" w:rsidR="00EB6B91" w:rsidRDefault="008C60EA" w:rsidP="00EB6B91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-Knowledge of d</w:t>
            </w:r>
            <w:r w:rsidRPr="008D4367">
              <w:rPr>
                <w:rFonts w:eastAsia="Calibri" w:cstheme="minorHAnsi"/>
                <w:sz w:val="24"/>
                <w:szCs w:val="24"/>
              </w:rPr>
              <w:t xml:space="preserve">ietary requirements </w:t>
            </w:r>
            <w:r>
              <w:rPr>
                <w:rFonts w:eastAsia="Calibri" w:cstheme="minorHAnsi"/>
                <w:sz w:val="24"/>
                <w:szCs w:val="24"/>
              </w:rPr>
              <w:t>by asking</w:t>
            </w:r>
            <w:r w:rsidRPr="008D4367">
              <w:rPr>
                <w:rFonts w:eastAsia="Calibri" w:cstheme="minorHAnsi"/>
                <w:sz w:val="24"/>
                <w:szCs w:val="24"/>
              </w:rPr>
              <w:t xml:space="preserve"> the participants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8D4367">
              <w:rPr>
                <w:rFonts w:eastAsia="Calibri" w:cstheme="minorHAnsi"/>
                <w:sz w:val="24"/>
                <w:szCs w:val="24"/>
              </w:rPr>
              <w:t xml:space="preserve"> inform</w:t>
            </w:r>
            <w:r>
              <w:rPr>
                <w:rFonts w:eastAsia="Calibri" w:cstheme="minorHAnsi"/>
                <w:sz w:val="24"/>
                <w:szCs w:val="24"/>
              </w:rPr>
              <w:t>ing</w:t>
            </w:r>
            <w:r w:rsidRPr="008D4367">
              <w:rPr>
                <w:rFonts w:eastAsia="Calibri" w:cstheme="minorHAnsi"/>
                <w:sz w:val="24"/>
                <w:szCs w:val="24"/>
              </w:rPr>
              <w:t xml:space="preserve"> the caterer</w:t>
            </w:r>
            <w:r>
              <w:rPr>
                <w:rFonts w:eastAsia="Calibri" w:cstheme="minorHAnsi"/>
                <w:sz w:val="24"/>
                <w:szCs w:val="24"/>
              </w:rPr>
              <w:t xml:space="preserve"> and </w:t>
            </w:r>
            <w:r w:rsidRPr="008D4367">
              <w:rPr>
                <w:rFonts w:eastAsia="Calibri" w:cstheme="minorHAnsi"/>
                <w:sz w:val="24"/>
                <w:szCs w:val="24"/>
              </w:rPr>
              <w:t>labelling the food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="00EB6B9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99E7359" w14:textId="72B65F02" w:rsidR="00EB6B91" w:rsidRPr="002E2E7E" w:rsidRDefault="00EB6B91" w:rsidP="00EB6B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-Ensure </w:t>
            </w:r>
            <w:r w:rsidRPr="002E2E7E">
              <w:rPr>
                <w:rFonts w:eastAsia="Calibri" w:cstheme="minorHAnsi"/>
                <w:sz w:val="24"/>
                <w:szCs w:val="24"/>
              </w:rPr>
              <w:t xml:space="preserve">Food safety certificates </w:t>
            </w:r>
            <w:r>
              <w:rPr>
                <w:rFonts w:eastAsia="Calibri" w:cstheme="minorHAnsi"/>
                <w:sz w:val="24"/>
                <w:szCs w:val="24"/>
              </w:rPr>
              <w:t xml:space="preserve">are provided. </w:t>
            </w:r>
          </w:p>
          <w:p w14:paraId="29D60F8B" w14:textId="77777777" w:rsidR="008C60EA" w:rsidRDefault="00EB6B91" w:rsidP="00EB6B91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-Follow food safety procedures such as wearing</w:t>
            </w:r>
            <w:r w:rsidRPr="002E2E7E">
              <w:rPr>
                <w:rFonts w:eastAsia="Calibri" w:cstheme="minorHAnsi"/>
                <w:sz w:val="24"/>
                <w:szCs w:val="24"/>
              </w:rPr>
              <w:t xml:space="preserve"> gloves, hair nets</w:t>
            </w:r>
            <w:r>
              <w:rPr>
                <w:rFonts w:eastAsia="Calibri" w:cstheme="minorHAnsi"/>
                <w:sz w:val="24"/>
                <w:szCs w:val="24"/>
              </w:rPr>
              <w:t xml:space="preserve"> and responsible and safe</w:t>
            </w:r>
            <w:r w:rsidRPr="002E2E7E">
              <w:rPr>
                <w:rFonts w:eastAsia="Calibri" w:cstheme="minorHAnsi"/>
                <w:sz w:val="24"/>
                <w:szCs w:val="24"/>
              </w:rPr>
              <w:t xml:space="preserve"> food storage</w:t>
            </w:r>
            <w:r>
              <w:rPr>
                <w:rFonts w:eastAsia="Calibri" w:cstheme="minorHAnsi"/>
                <w:sz w:val="24"/>
                <w:szCs w:val="24"/>
              </w:rPr>
              <w:t xml:space="preserve"> is ensured.</w:t>
            </w:r>
          </w:p>
          <w:p w14:paraId="133A55EF" w14:textId="1D52D4D5" w:rsidR="004F5720" w:rsidRPr="002E2E7E" w:rsidRDefault="004F5720" w:rsidP="00EB6B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Ensure all food is labelled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FCA" w14:textId="69004C62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Event Coordinator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/ Staff.</w:t>
            </w: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707A8A" w14:textId="6447D525" w:rsidR="008C60EA" w:rsidRPr="00C83311" w:rsidRDefault="008C60EA" w:rsidP="008D4367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Medium</w:t>
            </w:r>
          </w:p>
        </w:tc>
      </w:tr>
      <w:tr w:rsidR="004F5720" w:rsidRPr="003C39B4" w14:paraId="15BAC2B5" w14:textId="77777777" w:rsidTr="008C60EA">
        <w:trPr>
          <w:trHeight w:val="118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2E0" w14:textId="1D51D07F" w:rsidR="008C60EA" w:rsidRPr="00C83311" w:rsidRDefault="004F5720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Taking or sharing photo/videos of the event</w:t>
            </w:r>
            <w:r w:rsidR="008C60EA" w:rsidRPr="00C8331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C02" w14:textId="7CAE0902" w:rsidR="008C60EA" w:rsidRPr="00DA30AD" w:rsidRDefault="00EB6B91" w:rsidP="002E2E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Non-Consent</w:t>
            </w:r>
            <w:r w:rsidR="008C60EA" w:rsidRPr="00DA30AD">
              <w:rPr>
                <w:rFonts w:eastAsia="Calibri" w:cstheme="minorHAnsi"/>
                <w:sz w:val="24"/>
                <w:szCs w:val="24"/>
              </w:rPr>
              <w:t xml:space="preserve"> for social media posts </w:t>
            </w:r>
            <w:r>
              <w:rPr>
                <w:rFonts w:eastAsia="Calibri" w:cstheme="minorHAnsi"/>
                <w:sz w:val="24"/>
                <w:szCs w:val="24"/>
              </w:rPr>
              <w:t>leading to</w:t>
            </w:r>
            <w:r w:rsidR="004F5720">
              <w:rPr>
                <w:rFonts w:eastAsia="Calibri" w:cstheme="minorHAnsi"/>
                <w:sz w:val="24"/>
                <w:szCs w:val="24"/>
              </w:rPr>
              <w:t xml:space="preserve"> a breach of privacy, emotional distress or reputational damage. 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70F7F7FC" w14:textId="77777777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2C1" w14:textId="02AAF136" w:rsidR="008C60EA" w:rsidRDefault="004F5720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F16BDD" w14:textId="2226EA03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AE7" w14:textId="77777777" w:rsidR="004F5720" w:rsidRPr="004F5720" w:rsidRDefault="004F5720" w:rsidP="004F5720">
            <w:pPr>
              <w:rPr>
                <w:rFonts w:eastAsia="Calibri" w:cstheme="minorHAnsi"/>
                <w:sz w:val="24"/>
                <w:szCs w:val="24"/>
              </w:rPr>
            </w:pPr>
            <w:r w:rsidRPr="004F5720">
              <w:rPr>
                <w:rFonts w:eastAsia="Calibri" w:cstheme="minorHAnsi"/>
                <w:sz w:val="24"/>
                <w:szCs w:val="24"/>
              </w:rPr>
              <w:t>- Obtain written or verbal consent from attendees before taking or sharing photos.</w:t>
            </w:r>
          </w:p>
          <w:p w14:paraId="7E4C9A22" w14:textId="77777777" w:rsidR="004F5720" w:rsidRPr="004F5720" w:rsidRDefault="004F5720" w:rsidP="004F5720">
            <w:pPr>
              <w:rPr>
                <w:rFonts w:eastAsia="Calibri" w:cstheme="minorHAnsi"/>
                <w:sz w:val="24"/>
                <w:szCs w:val="24"/>
              </w:rPr>
            </w:pPr>
            <w:r w:rsidRPr="004F5720">
              <w:rPr>
                <w:rFonts w:eastAsia="Calibri" w:cstheme="minorHAnsi"/>
                <w:sz w:val="24"/>
                <w:szCs w:val="24"/>
              </w:rPr>
              <w:t>- Provide clear signage at the event stating photography will occur and how media will be used.</w:t>
            </w:r>
          </w:p>
          <w:p w14:paraId="5BC20FB9" w14:textId="77777777" w:rsidR="004F5720" w:rsidRPr="004F5720" w:rsidRDefault="004F5720" w:rsidP="004F5720">
            <w:pPr>
              <w:rPr>
                <w:rFonts w:eastAsia="Calibri" w:cstheme="minorHAnsi"/>
                <w:sz w:val="24"/>
                <w:szCs w:val="24"/>
              </w:rPr>
            </w:pPr>
            <w:r w:rsidRPr="004F5720">
              <w:rPr>
                <w:rFonts w:eastAsia="Calibri" w:cstheme="minorHAnsi"/>
                <w:sz w:val="24"/>
                <w:szCs w:val="24"/>
              </w:rPr>
              <w:t>- Offer opt-out options (e.g. wristbands or no-photo zones).</w:t>
            </w:r>
          </w:p>
          <w:p w14:paraId="0FC3FE17" w14:textId="3EE21256" w:rsidR="008C60EA" w:rsidRPr="002E2E7E" w:rsidRDefault="004F5720" w:rsidP="004F5720">
            <w:pPr>
              <w:rPr>
                <w:rFonts w:eastAsia="Calibri" w:cstheme="minorHAnsi"/>
                <w:sz w:val="24"/>
                <w:szCs w:val="24"/>
              </w:rPr>
            </w:pPr>
            <w:r w:rsidRPr="004F5720">
              <w:rPr>
                <w:rFonts w:eastAsia="Calibri" w:cstheme="minorHAnsi"/>
                <w:sz w:val="24"/>
                <w:szCs w:val="24"/>
              </w:rPr>
              <w:t>- Ensure all social media posts are approved by designated event leader.</w:t>
            </w:r>
            <w:r w:rsidR="008C60EA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51F" w14:textId="3C28F346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Club Executives.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550C03" w14:textId="4E5D8FE1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4F5720" w:rsidRPr="003C39B4" w14:paraId="5241F082" w14:textId="77777777" w:rsidTr="008C60EA">
        <w:trPr>
          <w:trHeight w:val="70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46E" w14:textId="42B155F6" w:rsidR="008C60EA" w:rsidRPr="00C83311" w:rsidRDefault="00C75E62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Changes and delays</w:t>
            </w:r>
          </w:p>
          <w:p w14:paraId="00422441" w14:textId="77777777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518" w14:textId="192DC979" w:rsidR="008C60EA" w:rsidRPr="00C83311" w:rsidRDefault="00C75E62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5E62">
              <w:rPr>
                <w:rFonts w:cstheme="minorHAnsi"/>
                <w:color w:val="000000" w:themeColor="text1"/>
                <w:sz w:val="24"/>
                <w:szCs w:val="24"/>
              </w:rPr>
              <w:t>Confusion, complaints, reduced attendance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4D9" w14:textId="77D1FE5D" w:rsidR="008C60EA" w:rsidRDefault="004F5720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7F9508" w14:textId="056402C3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CCCE" w14:textId="77777777" w:rsidR="008C60EA" w:rsidRDefault="008C60EA" w:rsidP="002E2E7E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-Inform any attendees as soon as possible regarding any changes or delays. </w:t>
            </w:r>
          </w:p>
          <w:p w14:paraId="5885154E" w14:textId="18319D4E" w:rsidR="008C60EA" w:rsidRPr="002E2E7E" w:rsidRDefault="008C60EA" w:rsidP="002E2E7E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-Ensure all attendees have contact details provided prior to the event.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A3E" w14:textId="78525CED" w:rsidR="008C60EA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2675">
              <w:rPr>
                <w:rFonts w:cstheme="minorHAnsi"/>
                <w:color w:val="000000" w:themeColor="text1"/>
                <w:sz w:val="24"/>
                <w:szCs w:val="24"/>
              </w:rPr>
              <w:t>Club Executives.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5440AD" w14:textId="7F1A9C1D" w:rsidR="008C60EA" w:rsidRPr="00C83311" w:rsidRDefault="008C60EA" w:rsidP="002E2E7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A30AD"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4F5720" w:rsidRPr="003C39B4" w14:paraId="7AE82E34" w14:textId="77777777" w:rsidTr="008C60EA">
        <w:trPr>
          <w:trHeight w:val="14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AEC2" w14:textId="46459DF4" w:rsidR="008C60EA" w:rsidRPr="00C83311" w:rsidRDefault="00C75E62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L</w:t>
            </w:r>
            <w:r w:rsidRPr="00C75E62">
              <w:rPr>
                <w:rFonts w:cstheme="minorHAnsi"/>
                <w:color w:val="000000" w:themeColor="text1"/>
                <w:sz w:val="24"/>
                <w:szCs w:val="24"/>
              </w:rPr>
              <w:t>oss or damage of property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0BD6" w14:textId="6E4F38A0" w:rsidR="008C60EA" w:rsidRPr="00C83311" w:rsidRDefault="00C75E62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5E62">
              <w:rPr>
                <w:rFonts w:cstheme="minorHAnsi"/>
                <w:color w:val="000000" w:themeColor="text1"/>
                <w:sz w:val="24"/>
                <w:szCs w:val="24"/>
              </w:rPr>
              <w:t>Financial liability, loss of equipment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2E42" w14:textId="0DD42217" w:rsidR="008C60EA" w:rsidRDefault="004F5720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C5F5E6" w14:textId="4388EA02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0523" w14:textId="77777777" w:rsidR="008C60EA" w:rsidRDefault="008C60EA" w:rsidP="002E2E7E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-Inform attendees about being respectful to the property of the venue or club. </w:t>
            </w:r>
          </w:p>
          <w:p w14:paraId="01BF33F1" w14:textId="77777777" w:rsidR="008C60EA" w:rsidRDefault="008C60EA" w:rsidP="002E2E7E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-Any incidents must be reported immediately to ensure all parties are aware of any damage. </w:t>
            </w:r>
          </w:p>
          <w:p w14:paraId="7C77346B" w14:textId="5D20B30E" w:rsidR="00C75E62" w:rsidRPr="002E2E7E" w:rsidRDefault="00C75E62" w:rsidP="002E2E7E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-Assign someone to check the venue before and after the event.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F219" w14:textId="584FBD12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Event Coordinator.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AE5B0F" w14:textId="53AEB525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4F5720" w:rsidRPr="003C39B4" w14:paraId="52877F59" w14:textId="77777777" w:rsidTr="004F5720">
        <w:trPr>
          <w:trHeight w:val="14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C14B" w14:textId="13F2591C" w:rsidR="008C60EA" w:rsidRPr="00C83311" w:rsidRDefault="00C75E62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5E62">
              <w:rPr>
                <w:rFonts w:cstheme="minorHAnsi"/>
                <w:color w:val="000000" w:themeColor="text1"/>
                <w:sz w:val="24"/>
                <w:szCs w:val="24"/>
              </w:rPr>
              <w:t>Inappropriate behaviour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0CA" w14:textId="77543EB3" w:rsidR="008C60EA" w:rsidRPr="008D4367" w:rsidRDefault="00C75E62" w:rsidP="002E2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Damaging</w:t>
            </w:r>
            <w:r w:rsidR="008C60EA" w:rsidRPr="008D4367">
              <w:rPr>
                <w:sz w:val="24"/>
                <w:szCs w:val="24"/>
              </w:rPr>
              <w:t xml:space="preserve"> the Student Guild and Griffith’s reputation </w:t>
            </w:r>
          </w:p>
          <w:p w14:paraId="08DE10DF" w14:textId="77777777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390" w14:textId="527D0677" w:rsidR="008C60EA" w:rsidRDefault="004F5720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39FE72" w14:textId="5B26A445" w:rsidR="008C60EA" w:rsidRPr="00C83311" w:rsidRDefault="004F5720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4C" w14:textId="77777777" w:rsidR="008C60EA" w:rsidRDefault="008C60EA" w:rsidP="002E2E7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-Ensure all attendees are informed of Griffiths and the Guilds behaviour policies. </w:t>
            </w:r>
          </w:p>
          <w:p w14:paraId="2DE34789" w14:textId="2E138A86" w:rsidR="008C60EA" w:rsidRPr="008D4367" w:rsidRDefault="008C60EA" w:rsidP="002E2E7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-Any attendees not following this or behaving in a way that may affect reputation must be spoken to or removed.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0BC" w14:textId="3606124B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Club Attendees.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26473B" w14:textId="618F1C35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4F5720" w:rsidRPr="003C39B4" w14:paraId="26C2A5A6" w14:textId="77777777" w:rsidTr="008C60EA">
        <w:trPr>
          <w:trHeight w:val="118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DCF" w14:textId="4C4ED51C" w:rsidR="008C60EA" w:rsidRPr="00C83311" w:rsidRDefault="00C75E62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Venue not accessible to those with a disability or wheelchair uses. </w:t>
            </w:r>
            <w:r w:rsidR="008C60E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970" w14:textId="0F2F9789" w:rsidR="008C60EA" w:rsidRPr="00C83311" w:rsidRDefault="00C75E62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5E62">
              <w:rPr>
                <w:rFonts w:cstheme="minorHAnsi"/>
                <w:color w:val="000000" w:themeColor="text1"/>
                <w:sz w:val="24"/>
                <w:szCs w:val="24"/>
              </w:rPr>
              <w:t>Exclusion or injury to attendees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with disabilities (wheelchair users, those with hearing loss)</w:t>
            </w:r>
            <w:r w:rsidR="008C60E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87E7" w14:textId="5896E4E9" w:rsidR="008C60EA" w:rsidRDefault="004F5720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4E19C0" w14:textId="2CADDD96" w:rsidR="008C60EA" w:rsidRPr="00C83311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CCD" w14:textId="1B60408C" w:rsidR="008C60EA" w:rsidRDefault="008C60EA" w:rsidP="002E2E7E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-Knowledge of attendees that might need wheelchair access</w:t>
            </w:r>
            <w:r w:rsidR="00C75E62">
              <w:rPr>
                <w:rFonts w:eastAsia="Calibri" w:cstheme="minorHAnsi"/>
                <w:sz w:val="24"/>
                <w:szCs w:val="24"/>
              </w:rPr>
              <w:t xml:space="preserve"> or hearing accommodations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363E923C" w14:textId="67EEF3AB" w:rsidR="008C60EA" w:rsidRPr="002E2E7E" w:rsidRDefault="008C60EA" w:rsidP="002E2E7E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-Ensure booked space had the required access prior to the event.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1D3" w14:textId="3903B325" w:rsidR="008C60EA" w:rsidRDefault="008C60EA" w:rsidP="002E2E7E">
            <w:pPr>
              <w:spacing w:before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83311">
              <w:rPr>
                <w:rFonts w:cstheme="minorHAnsi"/>
                <w:color w:val="000000" w:themeColor="text1"/>
                <w:sz w:val="24"/>
                <w:szCs w:val="24"/>
              </w:rPr>
              <w:t>Event Coordinator.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F02B86" w14:textId="2B3FCA1D" w:rsidR="008C60EA" w:rsidRPr="00C83311" w:rsidRDefault="008C60EA" w:rsidP="002E2E7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DA30AD">
              <w:rPr>
                <w:rFonts w:cstheme="minorHAnsi"/>
                <w:sz w:val="24"/>
                <w:szCs w:val="24"/>
              </w:rPr>
              <w:t>Low</w:t>
            </w:r>
          </w:p>
        </w:tc>
      </w:tr>
    </w:tbl>
    <w:p w14:paraId="1F0B6E5C" w14:textId="77777777" w:rsidR="00027F8B" w:rsidRDefault="00027F8B" w:rsidP="00243D58">
      <w:pPr>
        <w:rPr>
          <w:rFonts w:ascii="Futura Std Light" w:hAnsi="Futura Std Light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067"/>
      </w:tblGrid>
      <w:tr w:rsidR="00027F8B" w:rsidRPr="003C39B4" w14:paraId="5F7D00B8" w14:textId="77777777" w:rsidTr="00EF0777">
        <w:tc>
          <w:tcPr>
            <w:tcW w:w="8897" w:type="dxa"/>
            <w:gridSpan w:val="2"/>
          </w:tcPr>
          <w:p w14:paraId="5E4A326A" w14:textId="6236FF58" w:rsidR="00027F8B" w:rsidRPr="003C39B4" w:rsidRDefault="00027F8B" w:rsidP="00027F8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Important Contact Details</w:t>
            </w:r>
          </w:p>
        </w:tc>
      </w:tr>
      <w:tr w:rsidR="00027F8B" w:rsidRPr="003C39B4" w14:paraId="57DC8AB6" w14:textId="77777777" w:rsidTr="00E3406D">
        <w:tc>
          <w:tcPr>
            <w:tcW w:w="2830" w:type="dxa"/>
          </w:tcPr>
          <w:p w14:paraId="5991887B" w14:textId="22BE7867" w:rsidR="00027F8B" w:rsidRPr="003C39B4" w:rsidRDefault="00027F8B" w:rsidP="0056307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Emergency Services</w:t>
            </w:r>
          </w:p>
        </w:tc>
        <w:tc>
          <w:tcPr>
            <w:tcW w:w="6067" w:type="dxa"/>
          </w:tcPr>
          <w:p w14:paraId="3F2DB744" w14:textId="428E1B0B" w:rsidR="00027F8B" w:rsidRPr="003C39B4" w:rsidRDefault="00027F8B" w:rsidP="0056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000</w:t>
            </w:r>
          </w:p>
        </w:tc>
      </w:tr>
      <w:tr w:rsidR="00027F8B" w:rsidRPr="003C39B4" w14:paraId="3EABCD7A" w14:textId="77777777" w:rsidTr="00E3406D">
        <w:tc>
          <w:tcPr>
            <w:tcW w:w="2830" w:type="dxa"/>
          </w:tcPr>
          <w:p w14:paraId="5D524EA3" w14:textId="2B5D29CF" w:rsidR="00027F8B" w:rsidRPr="003C39B4" w:rsidRDefault="00E3406D" w:rsidP="0056307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 Coast Campus Support (Security)</w:t>
            </w:r>
          </w:p>
        </w:tc>
        <w:tc>
          <w:tcPr>
            <w:tcW w:w="6067" w:type="dxa"/>
          </w:tcPr>
          <w:p w14:paraId="399FB33C" w14:textId="0811C4C6" w:rsidR="00027F8B" w:rsidRPr="003C39B4" w:rsidRDefault="00E3406D" w:rsidP="0056307E">
            <w:pPr>
              <w:rPr>
                <w:rFonts w:cstheme="minorHAnsi"/>
                <w:sz w:val="28"/>
                <w:szCs w:val="28"/>
              </w:rPr>
            </w:pPr>
            <w:r w:rsidRPr="00E3406D">
              <w:rPr>
                <w:rFonts w:cstheme="minorHAnsi"/>
                <w:sz w:val="28"/>
                <w:szCs w:val="28"/>
              </w:rPr>
              <w:t>(07) 5552 7777</w:t>
            </w:r>
          </w:p>
        </w:tc>
      </w:tr>
      <w:tr w:rsidR="00027F8B" w:rsidRPr="003C39B4" w14:paraId="068D2E5B" w14:textId="77777777" w:rsidTr="00E3406D">
        <w:tc>
          <w:tcPr>
            <w:tcW w:w="2830" w:type="dxa"/>
          </w:tcPr>
          <w:p w14:paraId="5FF6A280" w14:textId="77777777" w:rsidR="00027F8B" w:rsidRPr="003C39B4" w:rsidRDefault="00027F8B" w:rsidP="0056307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Club Contact</w:t>
            </w:r>
          </w:p>
        </w:tc>
        <w:tc>
          <w:tcPr>
            <w:tcW w:w="6067" w:type="dxa"/>
          </w:tcPr>
          <w:p w14:paraId="13C4F8E5" w14:textId="4F1D7608" w:rsidR="00027F8B" w:rsidRPr="00E3406D" w:rsidRDefault="00027F8B" w:rsidP="0056307E">
            <w:pPr>
              <w:rPr>
                <w:rFonts w:cstheme="minorHAnsi"/>
                <w:sz w:val="28"/>
                <w:szCs w:val="28"/>
              </w:rPr>
            </w:pPr>
            <w:r w:rsidRPr="00E3406D">
              <w:rPr>
                <w:rFonts w:cstheme="minorHAnsi"/>
                <w:sz w:val="28"/>
                <w:szCs w:val="28"/>
              </w:rPr>
              <w:t>5552 8450</w:t>
            </w:r>
          </w:p>
        </w:tc>
      </w:tr>
      <w:tr w:rsidR="00E3406D" w:rsidRPr="003C39B4" w14:paraId="7981DB78" w14:textId="77777777" w:rsidTr="00E3406D">
        <w:tc>
          <w:tcPr>
            <w:tcW w:w="2830" w:type="dxa"/>
          </w:tcPr>
          <w:p w14:paraId="5B221764" w14:textId="5308A95D" w:rsidR="00E3406D" w:rsidRDefault="00E3406D" w:rsidP="0056307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Student Guild Office</w:t>
            </w:r>
          </w:p>
        </w:tc>
        <w:tc>
          <w:tcPr>
            <w:tcW w:w="6067" w:type="dxa"/>
          </w:tcPr>
          <w:p w14:paraId="45E83D3B" w14:textId="0622B542" w:rsidR="00E3406D" w:rsidRPr="00E3406D" w:rsidRDefault="00E3406D" w:rsidP="0056307E">
            <w:pPr>
              <w:rPr>
                <w:rFonts w:cstheme="minorHAnsi"/>
                <w:sz w:val="28"/>
                <w:szCs w:val="28"/>
              </w:rPr>
            </w:pPr>
            <w:r w:rsidRPr="00E3406D">
              <w:rPr>
                <w:rFonts w:cstheme="minorHAnsi"/>
                <w:sz w:val="28"/>
                <w:szCs w:val="28"/>
              </w:rPr>
              <w:t>(07) 5552 8724</w:t>
            </w:r>
          </w:p>
        </w:tc>
      </w:tr>
    </w:tbl>
    <w:p w14:paraId="2457937F" w14:textId="0F713E6C" w:rsidR="00027F8B" w:rsidRPr="00243D58" w:rsidRDefault="00027F8B" w:rsidP="00243D58">
      <w:pPr>
        <w:rPr>
          <w:rFonts w:ascii="Futura Std Light" w:hAnsi="Futura Std Light"/>
          <w:sz w:val="20"/>
          <w:szCs w:val="20"/>
        </w:rPr>
      </w:pPr>
    </w:p>
    <w:sectPr w:rsidR="00027F8B" w:rsidRPr="00243D58" w:rsidSect="00604106">
      <w:type w:val="continuous"/>
      <w:pgSz w:w="16838" w:h="11906" w:orient="landscape"/>
      <w:pgMar w:top="117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FDBB" w14:textId="77777777" w:rsidR="001036E1" w:rsidRDefault="001036E1" w:rsidP="00D257F3">
      <w:pPr>
        <w:spacing w:after="0" w:line="240" w:lineRule="auto"/>
      </w:pPr>
      <w:r>
        <w:separator/>
      </w:r>
    </w:p>
  </w:endnote>
  <w:endnote w:type="continuationSeparator" w:id="0">
    <w:p w14:paraId="0EA8787D" w14:textId="77777777" w:rsidR="001036E1" w:rsidRDefault="001036E1" w:rsidP="00D2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Ligh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AE4B" w14:textId="77777777" w:rsidR="001036E1" w:rsidRDefault="001036E1" w:rsidP="00D257F3">
      <w:pPr>
        <w:spacing w:after="0" w:line="240" w:lineRule="auto"/>
      </w:pPr>
      <w:r>
        <w:separator/>
      </w:r>
    </w:p>
  </w:footnote>
  <w:footnote w:type="continuationSeparator" w:id="0">
    <w:p w14:paraId="3A3834AB" w14:textId="77777777" w:rsidR="001036E1" w:rsidRDefault="001036E1" w:rsidP="00D2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83F4" w14:textId="77777777" w:rsidR="00D257F3" w:rsidRPr="00D257F3" w:rsidRDefault="00D257F3" w:rsidP="00D257F3">
    <w:pPr>
      <w:pStyle w:val="Header"/>
    </w:pPr>
    <w:r>
      <w:rPr>
        <w:noProof/>
        <w:lang w:eastAsia="en-AU"/>
      </w:rPr>
      <w:drawing>
        <wp:inline distT="0" distB="0" distL="0" distR="0" wp14:anchorId="13767790" wp14:editId="42D59BBD">
          <wp:extent cx="798809" cy="755379"/>
          <wp:effectExtent l="0" t="0" r="1905" b="698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09" cy="755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84E"/>
    <w:multiLevelType w:val="hybridMultilevel"/>
    <w:tmpl w:val="CDC24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C79"/>
    <w:multiLevelType w:val="hybridMultilevel"/>
    <w:tmpl w:val="D4B6D4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79C"/>
    <w:multiLevelType w:val="hybridMultilevel"/>
    <w:tmpl w:val="7960F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61842"/>
    <w:multiLevelType w:val="hybridMultilevel"/>
    <w:tmpl w:val="C4F2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1AF1"/>
    <w:multiLevelType w:val="hybridMultilevel"/>
    <w:tmpl w:val="662E8C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60357"/>
    <w:multiLevelType w:val="hybridMultilevel"/>
    <w:tmpl w:val="8780A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F62C3"/>
    <w:multiLevelType w:val="hybridMultilevel"/>
    <w:tmpl w:val="3D2A0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50EDA"/>
    <w:multiLevelType w:val="hybridMultilevel"/>
    <w:tmpl w:val="DE6A2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C3565"/>
    <w:multiLevelType w:val="hybridMultilevel"/>
    <w:tmpl w:val="2A822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46D18"/>
    <w:multiLevelType w:val="hybridMultilevel"/>
    <w:tmpl w:val="4C000A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24123"/>
    <w:multiLevelType w:val="hybridMultilevel"/>
    <w:tmpl w:val="19288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76129"/>
    <w:multiLevelType w:val="hybridMultilevel"/>
    <w:tmpl w:val="3EC45FE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05C4B"/>
    <w:multiLevelType w:val="hybridMultilevel"/>
    <w:tmpl w:val="CB9A5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1512C"/>
    <w:multiLevelType w:val="hybridMultilevel"/>
    <w:tmpl w:val="93F82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E12B5"/>
    <w:multiLevelType w:val="hybridMultilevel"/>
    <w:tmpl w:val="5A84D2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E49DB"/>
    <w:multiLevelType w:val="hybridMultilevel"/>
    <w:tmpl w:val="EA7072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31636"/>
    <w:multiLevelType w:val="hybridMultilevel"/>
    <w:tmpl w:val="020AA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C4D5D"/>
    <w:multiLevelType w:val="hybridMultilevel"/>
    <w:tmpl w:val="6F522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1022D"/>
    <w:multiLevelType w:val="hybridMultilevel"/>
    <w:tmpl w:val="BFACB2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52480">
    <w:abstractNumId w:val="16"/>
  </w:num>
  <w:num w:numId="2" w16cid:durableId="1546141831">
    <w:abstractNumId w:val="3"/>
  </w:num>
  <w:num w:numId="3" w16cid:durableId="1804732964">
    <w:abstractNumId w:val="13"/>
  </w:num>
  <w:num w:numId="4" w16cid:durableId="1423452389">
    <w:abstractNumId w:val="12"/>
  </w:num>
  <w:num w:numId="5" w16cid:durableId="2130975928">
    <w:abstractNumId w:val="7"/>
  </w:num>
  <w:num w:numId="6" w16cid:durableId="409809936">
    <w:abstractNumId w:val="5"/>
  </w:num>
  <w:num w:numId="7" w16cid:durableId="1815371937">
    <w:abstractNumId w:val="2"/>
  </w:num>
  <w:num w:numId="8" w16cid:durableId="1389262794">
    <w:abstractNumId w:val="18"/>
  </w:num>
  <w:num w:numId="9" w16cid:durableId="1410496202">
    <w:abstractNumId w:val="15"/>
  </w:num>
  <w:num w:numId="10" w16cid:durableId="132336377">
    <w:abstractNumId w:val="2"/>
  </w:num>
  <w:num w:numId="11" w16cid:durableId="1770468953">
    <w:abstractNumId w:val="9"/>
  </w:num>
  <w:num w:numId="12" w16cid:durableId="1870873241">
    <w:abstractNumId w:val="8"/>
  </w:num>
  <w:num w:numId="13" w16cid:durableId="416636302">
    <w:abstractNumId w:val="1"/>
  </w:num>
  <w:num w:numId="14" w16cid:durableId="238714361">
    <w:abstractNumId w:val="14"/>
  </w:num>
  <w:num w:numId="15" w16cid:durableId="88737378">
    <w:abstractNumId w:val="6"/>
  </w:num>
  <w:num w:numId="16" w16cid:durableId="1674607005">
    <w:abstractNumId w:val="10"/>
  </w:num>
  <w:num w:numId="17" w16cid:durableId="782576903">
    <w:abstractNumId w:val="4"/>
  </w:num>
  <w:num w:numId="18" w16cid:durableId="1120957146">
    <w:abstractNumId w:val="17"/>
  </w:num>
  <w:num w:numId="19" w16cid:durableId="1282035295">
    <w:abstractNumId w:val="0"/>
  </w:num>
  <w:num w:numId="20" w16cid:durableId="77875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BC"/>
    <w:rsid w:val="00003067"/>
    <w:rsid w:val="00010154"/>
    <w:rsid w:val="00027F8B"/>
    <w:rsid w:val="00030346"/>
    <w:rsid w:val="0005695C"/>
    <w:rsid w:val="00061C5D"/>
    <w:rsid w:val="00076AF0"/>
    <w:rsid w:val="00081B2E"/>
    <w:rsid w:val="001036E1"/>
    <w:rsid w:val="00144E42"/>
    <w:rsid w:val="001716EC"/>
    <w:rsid w:val="001764E7"/>
    <w:rsid w:val="001B4F33"/>
    <w:rsid w:val="00203D42"/>
    <w:rsid w:val="00227326"/>
    <w:rsid w:val="00243D58"/>
    <w:rsid w:val="00262AB7"/>
    <w:rsid w:val="002E2E7E"/>
    <w:rsid w:val="002E36E1"/>
    <w:rsid w:val="002F0B5F"/>
    <w:rsid w:val="002F48F7"/>
    <w:rsid w:val="00330AC8"/>
    <w:rsid w:val="00347C0B"/>
    <w:rsid w:val="00367DB8"/>
    <w:rsid w:val="00376B5E"/>
    <w:rsid w:val="00382675"/>
    <w:rsid w:val="00384E30"/>
    <w:rsid w:val="003C22F5"/>
    <w:rsid w:val="003C39B4"/>
    <w:rsid w:val="003D2FA2"/>
    <w:rsid w:val="003E338A"/>
    <w:rsid w:val="00427178"/>
    <w:rsid w:val="004371ED"/>
    <w:rsid w:val="004455BC"/>
    <w:rsid w:val="0045442A"/>
    <w:rsid w:val="00471DE4"/>
    <w:rsid w:val="0047519F"/>
    <w:rsid w:val="00481F77"/>
    <w:rsid w:val="00484360"/>
    <w:rsid w:val="00487814"/>
    <w:rsid w:val="004F5720"/>
    <w:rsid w:val="005035EE"/>
    <w:rsid w:val="0053754E"/>
    <w:rsid w:val="00560BA7"/>
    <w:rsid w:val="00593192"/>
    <w:rsid w:val="005D17A3"/>
    <w:rsid w:val="005E0C9A"/>
    <w:rsid w:val="00604106"/>
    <w:rsid w:val="00627CD2"/>
    <w:rsid w:val="00631F08"/>
    <w:rsid w:val="006405F3"/>
    <w:rsid w:val="00656A2C"/>
    <w:rsid w:val="006950FF"/>
    <w:rsid w:val="006C7C2A"/>
    <w:rsid w:val="006F4368"/>
    <w:rsid w:val="007125F9"/>
    <w:rsid w:val="00745D6D"/>
    <w:rsid w:val="00865330"/>
    <w:rsid w:val="008C60EA"/>
    <w:rsid w:val="008D4367"/>
    <w:rsid w:val="008D4AE5"/>
    <w:rsid w:val="009100F4"/>
    <w:rsid w:val="00990A68"/>
    <w:rsid w:val="009B14C4"/>
    <w:rsid w:val="00A71E8F"/>
    <w:rsid w:val="00AA3637"/>
    <w:rsid w:val="00AA5ABC"/>
    <w:rsid w:val="00B53040"/>
    <w:rsid w:val="00B86A28"/>
    <w:rsid w:val="00B97F8E"/>
    <w:rsid w:val="00BC6F63"/>
    <w:rsid w:val="00BF67CC"/>
    <w:rsid w:val="00C22921"/>
    <w:rsid w:val="00C264CB"/>
    <w:rsid w:val="00C449A3"/>
    <w:rsid w:val="00C51F24"/>
    <w:rsid w:val="00C51F83"/>
    <w:rsid w:val="00C54B97"/>
    <w:rsid w:val="00C5503C"/>
    <w:rsid w:val="00C75E62"/>
    <w:rsid w:val="00C83311"/>
    <w:rsid w:val="00C9538F"/>
    <w:rsid w:val="00CB511A"/>
    <w:rsid w:val="00CB527E"/>
    <w:rsid w:val="00D257F3"/>
    <w:rsid w:val="00D30EE0"/>
    <w:rsid w:val="00D42AAB"/>
    <w:rsid w:val="00DA30AD"/>
    <w:rsid w:val="00DE47B4"/>
    <w:rsid w:val="00DF674A"/>
    <w:rsid w:val="00E3406D"/>
    <w:rsid w:val="00EB67AA"/>
    <w:rsid w:val="00EB6B91"/>
    <w:rsid w:val="00F17A5B"/>
    <w:rsid w:val="00FA64FD"/>
    <w:rsid w:val="00FD6401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1D10"/>
  <w15:docId w15:val="{453C8DB5-A135-4236-96C0-8C958B61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ABC"/>
    <w:pPr>
      <w:spacing w:after="0" w:line="240" w:lineRule="auto"/>
      <w:ind w:left="720"/>
      <w:contextualSpacing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AA5A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7F3"/>
  </w:style>
  <w:style w:type="paragraph" w:styleId="Footer">
    <w:name w:val="footer"/>
    <w:basedOn w:val="Normal"/>
    <w:link w:val="FooterChar"/>
    <w:uiPriority w:val="99"/>
    <w:unhideWhenUsed/>
    <w:rsid w:val="00D25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7F3"/>
  </w:style>
  <w:style w:type="paragraph" w:customStyle="1" w:styleId="CharCharCharCharCharCharCharCharCharChar">
    <w:name w:val="Char Char Char Char Char Char Char Char Char Char"/>
    <w:basedOn w:val="Normal"/>
    <w:rsid w:val="009100F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DBC5-6296-4A19-BD38-5E2B903671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soeadmin</dc:creator>
  <cp:lastModifiedBy>Aimee Firth</cp:lastModifiedBy>
  <cp:revision>9</cp:revision>
  <dcterms:created xsi:type="dcterms:W3CDTF">2025-09-18T00:49:00Z</dcterms:created>
  <dcterms:modified xsi:type="dcterms:W3CDTF">2025-09-29T04:24:00Z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-530856996</vt:i4>
  </property>
</Properties>
</file>